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3791A" w14:textId="77777777" w:rsidR="0066757C" w:rsidRPr="001A60A3" w:rsidRDefault="0066757C">
      <w:pPr>
        <w:pStyle w:val="Textkrper"/>
        <w:spacing w:before="10"/>
        <w:rPr>
          <w:rFonts w:ascii="Arial" w:hAnsi="Arial" w:cs="Arial"/>
          <w:sz w:val="11"/>
        </w:rPr>
      </w:pPr>
    </w:p>
    <w:p w14:paraId="32E9C059" w14:textId="77777777" w:rsidR="0066757C" w:rsidRPr="001A60A3" w:rsidRDefault="00FB3CE4">
      <w:pPr>
        <w:pStyle w:val="Textkrper"/>
        <w:ind w:left="117"/>
        <w:rPr>
          <w:rFonts w:ascii="Arial" w:hAnsi="Arial" w:cs="Arial"/>
          <w:sz w:val="20"/>
        </w:rPr>
      </w:pPr>
      <w:r w:rsidRPr="001A60A3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4592D9C9" wp14:editId="2DB9BF8C">
                <wp:extent cx="590550" cy="324485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550" cy="324485"/>
                          <a:chOff x="0" y="0"/>
                          <a:chExt cx="590550" cy="32448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90550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0" h="324485">
                                <a:moveTo>
                                  <a:pt x="489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4218"/>
                                </a:lnTo>
                                <a:lnTo>
                                  <a:pt x="48983" y="324218"/>
                                </a:lnTo>
                                <a:lnTo>
                                  <a:pt x="48983" y="0"/>
                                </a:lnTo>
                                <a:close/>
                              </a:path>
                              <a:path w="590550" h="324485">
                                <a:moveTo>
                                  <a:pt x="327050" y="12"/>
                                </a:moveTo>
                                <a:lnTo>
                                  <a:pt x="277266" y="12"/>
                                </a:lnTo>
                                <a:lnTo>
                                  <a:pt x="258991" y="217792"/>
                                </a:lnTo>
                                <a:lnTo>
                                  <a:pt x="253492" y="162001"/>
                                </a:lnTo>
                                <a:lnTo>
                                  <a:pt x="240792" y="40551"/>
                                </a:lnTo>
                                <a:lnTo>
                                  <a:pt x="236194" y="12"/>
                                </a:lnTo>
                                <a:lnTo>
                                  <a:pt x="173291" y="12"/>
                                </a:lnTo>
                                <a:lnTo>
                                  <a:pt x="153238" y="218262"/>
                                </a:lnTo>
                                <a:lnTo>
                                  <a:pt x="133464" y="12"/>
                                </a:lnTo>
                                <a:lnTo>
                                  <a:pt x="81737" y="12"/>
                                </a:lnTo>
                                <a:lnTo>
                                  <a:pt x="120662" y="324231"/>
                                </a:lnTo>
                                <a:lnTo>
                                  <a:pt x="183197" y="324231"/>
                                </a:lnTo>
                                <a:lnTo>
                                  <a:pt x="187477" y="280657"/>
                                </a:lnTo>
                                <a:lnTo>
                                  <a:pt x="198920" y="153009"/>
                                </a:lnTo>
                                <a:lnTo>
                                  <a:pt x="203733" y="95491"/>
                                </a:lnTo>
                                <a:lnTo>
                                  <a:pt x="209283" y="152260"/>
                                </a:lnTo>
                                <a:lnTo>
                                  <a:pt x="222237" y="279654"/>
                                </a:lnTo>
                                <a:lnTo>
                                  <a:pt x="227101" y="324231"/>
                                </a:lnTo>
                                <a:lnTo>
                                  <a:pt x="290588" y="324231"/>
                                </a:lnTo>
                                <a:lnTo>
                                  <a:pt x="327050" y="12"/>
                                </a:lnTo>
                                <a:close/>
                              </a:path>
                              <a:path w="590550" h="324485">
                                <a:moveTo>
                                  <a:pt x="590207" y="12"/>
                                </a:moveTo>
                                <a:lnTo>
                                  <a:pt x="540423" y="12"/>
                                </a:lnTo>
                                <a:lnTo>
                                  <a:pt x="522046" y="217805"/>
                                </a:lnTo>
                                <a:lnTo>
                                  <a:pt x="516534" y="161734"/>
                                </a:lnTo>
                                <a:lnTo>
                                  <a:pt x="503897" y="40208"/>
                                </a:lnTo>
                                <a:lnTo>
                                  <a:pt x="499351" y="12"/>
                                </a:lnTo>
                                <a:lnTo>
                                  <a:pt x="436333" y="12"/>
                                </a:lnTo>
                                <a:lnTo>
                                  <a:pt x="416267" y="218287"/>
                                </a:lnTo>
                                <a:lnTo>
                                  <a:pt x="396494" y="12"/>
                                </a:lnTo>
                                <a:lnTo>
                                  <a:pt x="344766" y="12"/>
                                </a:lnTo>
                                <a:lnTo>
                                  <a:pt x="383705" y="324231"/>
                                </a:lnTo>
                                <a:lnTo>
                                  <a:pt x="446214" y="324231"/>
                                </a:lnTo>
                                <a:lnTo>
                                  <a:pt x="450570" y="280009"/>
                                </a:lnTo>
                                <a:lnTo>
                                  <a:pt x="456196" y="218694"/>
                                </a:lnTo>
                                <a:lnTo>
                                  <a:pt x="466864" y="95199"/>
                                </a:lnTo>
                                <a:lnTo>
                                  <a:pt x="472414" y="152082"/>
                                </a:lnTo>
                                <a:lnTo>
                                  <a:pt x="485406" y="279730"/>
                                </a:lnTo>
                                <a:lnTo>
                                  <a:pt x="490258" y="324231"/>
                                </a:lnTo>
                                <a:lnTo>
                                  <a:pt x="553745" y="324231"/>
                                </a:lnTo>
                                <a:lnTo>
                                  <a:pt x="59020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05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36FC91" id="Group 4" o:spid="_x0000_s1026" style="width:46.5pt;height:25.55pt;mso-position-horizontal-relative:char;mso-position-vertical-relative:line" coordsize="5905,3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">
                <v:shape id="Graphic 5" o:spid="_x0000_s1027" style="position:absolute;width:5905;height:3244;visibility:visible;mso-wrap-style:square;v-text-anchor:top" coordsize="590550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    <v:path arrowok="t"/>
                </v:shape>
                <w10:anchorlock/>
              </v:group>
            </w:pict>
          </mc:Fallback>
        </mc:AlternateContent>
      </w:r>
    </w:p>
    <w:p w14:paraId="4C84F15F" w14:textId="77777777" w:rsidR="0066757C" w:rsidRPr="001A60A3" w:rsidRDefault="0066757C">
      <w:pPr>
        <w:pStyle w:val="Textkrper"/>
        <w:spacing w:before="3"/>
        <w:rPr>
          <w:rFonts w:ascii="Arial" w:hAnsi="Arial" w:cs="Arial"/>
          <w:sz w:val="3"/>
        </w:rPr>
      </w:pPr>
    </w:p>
    <w:p w14:paraId="232C9797" w14:textId="77777777" w:rsidR="0066757C" w:rsidRPr="001A60A3" w:rsidRDefault="00FB3CE4">
      <w:pPr>
        <w:pStyle w:val="Textkrper"/>
        <w:spacing w:line="155" w:lineRule="exact"/>
        <w:ind w:left="117"/>
        <w:rPr>
          <w:rFonts w:ascii="Arial" w:hAnsi="Arial" w:cs="Arial"/>
          <w:sz w:val="15"/>
        </w:rPr>
      </w:pPr>
      <w:r w:rsidRPr="001A60A3">
        <w:rPr>
          <w:rFonts w:ascii="Arial" w:hAnsi="Arial" w:cs="Arial"/>
          <w:noProof/>
          <w:position w:val="-2"/>
          <w:sz w:val="15"/>
        </w:rPr>
        <mc:AlternateContent>
          <mc:Choice Requires="wpg">
            <w:drawing>
              <wp:inline distT="0" distB="0" distL="0" distR="0" wp14:anchorId="49F63B4B" wp14:editId="064D997F">
                <wp:extent cx="553720" cy="99060"/>
                <wp:effectExtent l="0" t="0" r="0" b="571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812DFE" id="Group 6" o:spid="_x0000_s1026" style="width:43.6pt;height:7.8pt;mso-position-horizontal-relative:char;mso-position-vertical-relative:lin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">
                <v:shape id="Graphic 7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" path="m553364,l,,,98615r553364,l553364,xe" fillcolor="#e30613" stroked="f">
                  <v:path arrowok="t"/>
                </v:shape>
                <v:shape id="Graphic 8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anchorlock/>
              </v:group>
            </w:pict>
          </mc:Fallback>
        </mc:AlternateContent>
      </w:r>
    </w:p>
    <w:p w14:paraId="00C039AD" w14:textId="77777777" w:rsidR="0066757C" w:rsidRPr="001A60A3" w:rsidRDefault="0066757C">
      <w:pPr>
        <w:pStyle w:val="Textkrper"/>
        <w:rPr>
          <w:rFonts w:ascii="Arial" w:hAnsi="Arial" w:cs="Arial"/>
        </w:rPr>
      </w:pPr>
    </w:p>
    <w:p w14:paraId="69714FB4" w14:textId="77777777" w:rsidR="0066757C" w:rsidRPr="001A60A3" w:rsidRDefault="0066757C">
      <w:pPr>
        <w:pStyle w:val="Textkrper"/>
        <w:spacing w:before="92"/>
        <w:rPr>
          <w:rFonts w:ascii="Arial" w:hAnsi="Arial" w:cs="Arial"/>
        </w:rPr>
      </w:pPr>
    </w:p>
    <w:p w14:paraId="3B0B8C87" w14:textId="77777777" w:rsidR="0066757C" w:rsidRPr="001A60A3" w:rsidRDefault="00FB3CE4">
      <w:pPr>
        <w:pStyle w:val="Textkrper"/>
        <w:ind w:left="117"/>
        <w:rPr>
          <w:rFonts w:ascii="Arial" w:hAnsi="Arial" w:cs="Arial"/>
        </w:rPr>
      </w:pPr>
      <w:r w:rsidRPr="001A60A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A064A2B" wp14:editId="0E5833D5">
                <wp:simplePos x="0" y="0"/>
                <wp:positionH relativeFrom="page">
                  <wp:posOffset>899999</wp:posOffset>
                </wp:positionH>
                <wp:positionV relativeFrom="paragraph">
                  <wp:posOffset>193262</wp:posOffset>
                </wp:positionV>
                <wp:extent cx="576008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63036C" id="Graphic 9" o:spid="_x0000_s1026" style="position:absolute;margin-left:70.85pt;margin-top:15.2pt;width:453.5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" path="m,l5759996,e" filled="f" strokeweight=".25pt">
                <v:path arrowok="t"/>
                <w10:wrap type="topAndBottom" anchorx="page"/>
              </v:shape>
            </w:pict>
          </mc:Fallback>
        </mc:AlternateContent>
      </w:r>
      <w:r w:rsidRPr="001A60A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5990400" behindDoc="1" locked="0" layoutInCell="1" allowOverlap="1" wp14:anchorId="68C92E8B" wp14:editId="090B853B">
                <wp:simplePos x="0" y="0"/>
                <wp:positionH relativeFrom="page">
                  <wp:posOffset>4999909</wp:posOffset>
                </wp:positionH>
                <wp:positionV relativeFrom="paragraph">
                  <wp:posOffset>-510754</wp:posOffset>
                </wp:positionV>
                <wp:extent cx="2164715" cy="17081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471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C7C47F" w14:textId="77777777" w:rsidR="0066757C" w:rsidRDefault="00FB3CE4">
                            <w:pPr>
                              <w:pStyle w:val="Textkrper"/>
                            </w:pPr>
                            <w:r>
                              <w:t xml:space="preserve">Mandant: </w:t>
                            </w:r>
                            <w:r>
                              <w:rPr>
                                <w:spacing w:val="-2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C92E8B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393.7pt;margin-top:-40.2pt;width:170.45pt;height:13.45pt;z-index:-173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" filled="f" stroked="f">
                <v:textbox inset="0,0,0,0">
                  <w:txbxContent>
                    <w:p w14:paraId="1CC7C47F" w14:textId="77777777" w:rsidR="0066757C" w:rsidRDefault="00FB3CE4">
                      <w:pPr>
                        <w:pStyle w:val="Textkrper"/>
                      </w:pPr>
                      <w:r>
                        <w:t xml:space="preserve">Mandant: </w:t>
                      </w:r>
                      <w:r>
                        <w:rPr>
                          <w:spacing w:val="-2"/>
                        </w:rPr>
                        <w:t>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A60A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1A02F025" wp14:editId="7DC36865">
                <wp:simplePos x="0" y="0"/>
                <wp:positionH relativeFrom="page">
                  <wp:posOffset>4500003</wp:posOffset>
                </wp:positionH>
                <wp:positionV relativeFrom="paragraph">
                  <wp:posOffset>-922741</wp:posOffset>
                </wp:positionV>
                <wp:extent cx="2862580" cy="75628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2580" cy="756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62580" h="756285">
                              <a:moveTo>
                                <a:pt x="2861995" y="0"/>
                              </a:moveTo>
                              <a:lnTo>
                                <a:pt x="0" y="0"/>
                              </a:lnTo>
                              <a:lnTo>
                                <a:pt x="0" y="756005"/>
                              </a:lnTo>
                              <a:lnTo>
                                <a:pt x="2861995" y="756005"/>
                              </a:lnTo>
                              <a:lnTo>
                                <a:pt x="28619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E6618" id="Graphic 11" o:spid="_x0000_s1026" style="position:absolute;margin-left:354.35pt;margin-top:-72.65pt;width:225.4pt;height:59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62580,756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" path="m2861995,l,,,756005r2861995,l2861995,xe" stroked="f">
                <v:path arrowok="t"/>
                <w10:wrap anchorx="page"/>
              </v:shape>
            </w:pict>
          </mc:Fallback>
        </mc:AlternateContent>
      </w:r>
      <w:r w:rsidRPr="001A60A3">
        <w:rPr>
          <w:rFonts w:ascii="Arial" w:hAnsi="Arial" w:cs="Arial"/>
          <w:color w:val="575756"/>
          <w:spacing w:val="-2"/>
        </w:rPr>
        <w:t>Checkliste</w:t>
      </w:r>
    </w:p>
    <w:p w14:paraId="451AD7B5" w14:textId="77777777" w:rsidR="0066757C" w:rsidRPr="001A60A3" w:rsidRDefault="00FB3CE4">
      <w:pPr>
        <w:spacing w:before="217"/>
        <w:ind w:left="117"/>
        <w:rPr>
          <w:rFonts w:ascii="Arial" w:hAnsi="Arial" w:cs="Arial"/>
          <w:sz w:val="26"/>
        </w:rPr>
      </w:pPr>
      <w:r w:rsidRPr="001A60A3">
        <w:rPr>
          <w:rFonts w:ascii="Arial" w:hAnsi="Arial" w:cs="Arial"/>
          <w:color w:val="00305D"/>
          <w:spacing w:val="-6"/>
          <w:sz w:val="36"/>
        </w:rPr>
        <w:t>Jahresabschlusserstellung</w:t>
      </w:r>
      <w:r w:rsidRPr="001A60A3">
        <w:rPr>
          <w:rFonts w:ascii="Arial" w:hAnsi="Arial" w:cs="Arial"/>
          <w:color w:val="00305D"/>
          <w:sz w:val="36"/>
        </w:rPr>
        <w:t xml:space="preserve"> </w:t>
      </w:r>
      <w:r w:rsidRPr="001A60A3">
        <w:rPr>
          <w:rFonts w:ascii="Arial" w:hAnsi="Arial" w:cs="Arial"/>
          <w:color w:val="00305D"/>
          <w:spacing w:val="-6"/>
          <w:sz w:val="36"/>
        </w:rPr>
        <w:t>2024</w:t>
      </w:r>
      <w:r w:rsidRPr="001A60A3">
        <w:rPr>
          <w:rFonts w:ascii="Arial" w:hAnsi="Arial" w:cs="Arial"/>
          <w:color w:val="00305D"/>
          <w:spacing w:val="-10"/>
          <w:sz w:val="36"/>
        </w:rPr>
        <w:t xml:space="preserve"> </w:t>
      </w:r>
      <w:r w:rsidRPr="001A60A3">
        <w:rPr>
          <w:rFonts w:ascii="Arial" w:hAnsi="Arial" w:cs="Arial"/>
          <w:color w:val="00305D"/>
          <w:spacing w:val="-6"/>
          <w:sz w:val="26"/>
        </w:rPr>
        <w:t>(ohne</w:t>
      </w:r>
      <w:r w:rsidRPr="001A60A3">
        <w:rPr>
          <w:rFonts w:ascii="Arial" w:hAnsi="Arial" w:cs="Arial"/>
          <w:color w:val="00305D"/>
          <w:sz w:val="26"/>
        </w:rPr>
        <w:t xml:space="preserve"> </w:t>
      </w:r>
      <w:r w:rsidRPr="001A60A3">
        <w:rPr>
          <w:rFonts w:ascii="Arial" w:hAnsi="Arial" w:cs="Arial"/>
          <w:color w:val="00305D"/>
          <w:spacing w:val="-6"/>
          <w:sz w:val="26"/>
        </w:rPr>
        <w:t>Plausibilitätsbeurteilungen)</w:t>
      </w:r>
    </w:p>
    <w:p w14:paraId="31D20B3A" w14:textId="77777777" w:rsidR="0066757C" w:rsidRPr="001A60A3" w:rsidRDefault="00FB3CE4">
      <w:pPr>
        <w:pStyle w:val="Textkrper"/>
        <w:tabs>
          <w:tab w:val="left" w:pos="2657"/>
          <w:tab w:val="left" w:pos="5814"/>
        </w:tabs>
        <w:spacing w:before="210"/>
        <w:ind w:left="117"/>
        <w:jc w:val="both"/>
        <w:rPr>
          <w:rFonts w:ascii="Arial" w:hAnsi="Arial" w:cs="Arial"/>
        </w:rPr>
      </w:pPr>
      <w:r w:rsidRPr="001A60A3">
        <w:rPr>
          <w:rFonts w:ascii="Arial" w:hAnsi="Arial" w:cs="Arial"/>
          <w:spacing w:val="-2"/>
        </w:rPr>
        <w:t>Mandant:</w:t>
      </w:r>
      <w:r w:rsidRPr="001A60A3">
        <w:rPr>
          <w:rFonts w:ascii="Arial" w:hAnsi="Arial" w:cs="Arial"/>
        </w:rPr>
        <w:tab/>
      </w:r>
      <w:r w:rsidRPr="001A60A3">
        <w:rPr>
          <w:rFonts w:ascii="Arial" w:hAnsi="Arial" w:cs="Arial"/>
          <w:u w:val="single"/>
        </w:rPr>
        <w:tab/>
      </w:r>
    </w:p>
    <w:p w14:paraId="62058D0E" w14:textId="77777777" w:rsidR="0066757C" w:rsidRPr="001A60A3" w:rsidRDefault="00FB3CE4">
      <w:pPr>
        <w:pStyle w:val="Textkrper"/>
        <w:tabs>
          <w:tab w:val="left" w:pos="2657"/>
          <w:tab w:val="left" w:pos="5814"/>
        </w:tabs>
        <w:spacing w:before="132" w:line="357" w:lineRule="auto"/>
        <w:ind w:left="117" w:right="4288"/>
        <w:jc w:val="both"/>
        <w:rPr>
          <w:rFonts w:ascii="Arial" w:hAnsi="Arial" w:cs="Arial"/>
        </w:rPr>
      </w:pPr>
      <w:r w:rsidRPr="001A60A3">
        <w:rPr>
          <w:rFonts w:ascii="Arial" w:hAnsi="Arial" w:cs="Arial"/>
          <w:spacing w:val="-2"/>
        </w:rPr>
        <w:t>Stichtag:</w:t>
      </w:r>
      <w:r w:rsidRPr="001A60A3">
        <w:rPr>
          <w:rFonts w:ascii="Arial" w:hAnsi="Arial" w:cs="Arial"/>
        </w:rPr>
        <w:tab/>
      </w:r>
      <w:r w:rsidRPr="001A60A3">
        <w:rPr>
          <w:rFonts w:ascii="Arial" w:hAnsi="Arial" w:cs="Arial"/>
          <w:u w:val="single"/>
        </w:rPr>
        <w:tab/>
      </w:r>
      <w:r w:rsidRPr="001A60A3">
        <w:rPr>
          <w:rFonts w:ascii="Arial" w:hAnsi="Arial" w:cs="Arial"/>
        </w:rPr>
        <w:t xml:space="preserve"> Buchführung durch:</w:t>
      </w:r>
      <w:r w:rsidRPr="001A60A3">
        <w:rPr>
          <w:rFonts w:ascii="Arial" w:hAnsi="Arial" w:cs="Arial"/>
        </w:rPr>
        <w:tab/>
      </w:r>
      <w:r w:rsidRPr="001A60A3">
        <w:rPr>
          <w:rFonts w:ascii="Arial" w:hAnsi="Arial" w:cs="Arial"/>
          <w:u w:val="single"/>
        </w:rPr>
        <w:tab/>
      </w:r>
      <w:r w:rsidRPr="001A60A3">
        <w:rPr>
          <w:rFonts w:ascii="Arial" w:hAnsi="Arial" w:cs="Arial"/>
        </w:rPr>
        <w:t xml:space="preserve"> Abschlussarbeiten durch:</w:t>
      </w:r>
      <w:r w:rsidRPr="001A60A3">
        <w:rPr>
          <w:rFonts w:ascii="Arial" w:hAnsi="Arial" w:cs="Arial"/>
          <w:spacing w:val="109"/>
        </w:rPr>
        <w:t xml:space="preserve"> </w:t>
      </w:r>
      <w:r w:rsidRPr="001A60A3">
        <w:rPr>
          <w:rFonts w:ascii="Arial" w:hAnsi="Arial" w:cs="Arial"/>
          <w:u w:val="single"/>
        </w:rPr>
        <w:tab/>
      </w:r>
      <w:r w:rsidRPr="001A60A3">
        <w:rPr>
          <w:rFonts w:ascii="Arial" w:hAnsi="Arial" w:cs="Arial"/>
        </w:rPr>
        <w:t xml:space="preserve"> Prüfung </w:t>
      </w:r>
      <w:r w:rsidRPr="001A60A3">
        <w:rPr>
          <w:rFonts w:ascii="Arial" w:hAnsi="Arial" w:cs="Arial"/>
          <w:spacing w:val="-2"/>
        </w:rPr>
        <w:t>durch:</w:t>
      </w:r>
      <w:r w:rsidRPr="001A60A3">
        <w:rPr>
          <w:rFonts w:ascii="Arial" w:hAnsi="Arial" w:cs="Arial"/>
        </w:rPr>
        <w:tab/>
      </w:r>
      <w:r w:rsidRPr="001A60A3">
        <w:rPr>
          <w:rFonts w:ascii="Arial" w:hAnsi="Arial" w:cs="Arial"/>
          <w:u w:val="single"/>
        </w:rPr>
        <w:tab/>
      </w:r>
    </w:p>
    <w:p w14:paraId="0A013BE3" w14:textId="77777777" w:rsidR="0066757C" w:rsidRPr="001A60A3" w:rsidRDefault="0066757C">
      <w:pPr>
        <w:pStyle w:val="Textkrper"/>
        <w:spacing w:before="83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73EE7785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6C63393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35971DAB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0159FA93" w14:textId="19740E8F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48F63247" w14:textId="77777777">
        <w:trPr>
          <w:trHeight w:val="303"/>
        </w:trPr>
        <w:tc>
          <w:tcPr>
            <w:tcW w:w="463" w:type="dxa"/>
            <w:shd w:val="clear" w:color="auto" w:fill="EDEDED"/>
          </w:tcPr>
          <w:p w14:paraId="1E6C2A46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A.</w:t>
            </w:r>
          </w:p>
        </w:tc>
        <w:tc>
          <w:tcPr>
            <w:tcW w:w="9080" w:type="dxa"/>
            <w:shd w:val="clear" w:color="auto" w:fill="EDEDED"/>
          </w:tcPr>
          <w:p w14:paraId="369E6F4F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Grundlegende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Feststellungen</w:t>
            </w:r>
          </w:p>
        </w:tc>
        <w:tc>
          <w:tcPr>
            <w:tcW w:w="324" w:type="dxa"/>
            <w:shd w:val="clear" w:color="auto" w:fill="EDEDED"/>
          </w:tcPr>
          <w:p w14:paraId="7721062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A159D7F" w14:textId="77777777">
        <w:trPr>
          <w:trHeight w:val="743"/>
        </w:trPr>
        <w:tc>
          <w:tcPr>
            <w:tcW w:w="463" w:type="dxa"/>
          </w:tcPr>
          <w:p w14:paraId="27F3B07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4AC5F443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Alle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wichtigen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Unterlagen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vorhanden,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beiden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Vertragspartnern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unterschriebene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Verträge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...</w:t>
            </w:r>
          </w:p>
          <w:p w14:paraId="2738942B" w14:textId="77777777" w:rsidR="0066757C" w:rsidRPr="001A60A3" w:rsidRDefault="00FB3CE4" w:rsidP="001A60A3">
            <w:pPr>
              <w:pStyle w:val="TableParagraph"/>
              <w:numPr>
                <w:ilvl w:val="0"/>
                <w:numId w:val="83"/>
              </w:numPr>
              <w:tabs>
                <w:tab w:val="left" w:pos="310"/>
              </w:tabs>
              <w:spacing w:before="7" w:line="218" w:lineRule="auto"/>
              <w:ind w:right="52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Kauf,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Miete,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Leasing,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Abtretung,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Verpfändung,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Verzicht,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Nutzungsüberlassung,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Darlehen,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Gewähr­ leistung, Lizenz, Preisabsprache, Bürgschaft, Patronatserklärung, Arbeitsverträge</w:t>
            </w:r>
          </w:p>
        </w:tc>
        <w:tc>
          <w:tcPr>
            <w:tcW w:w="324" w:type="dxa"/>
          </w:tcPr>
          <w:p w14:paraId="409909B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26B5E9E" w14:textId="77777777">
        <w:trPr>
          <w:trHeight w:val="963"/>
        </w:trPr>
        <w:tc>
          <w:tcPr>
            <w:tcW w:w="463" w:type="dxa"/>
          </w:tcPr>
          <w:p w14:paraId="3A47F4F1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758C994A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Alle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wichtigen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Unterlagen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vorhanden,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...</w:t>
            </w:r>
          </w:p>
          <w:p w14:paraId="2DE1A09F" w14:textId="77777777" w:rsidR="0066757C" w:rsidRPr="001A60A3" w:rsidRDefault="00FB3CE4" w:rsidP="001A60A3">
            <w:pPr>
              <w:pStyle w:val="TableParagraph"/>
              <w:numPr>
                <w:ilvl w:val="0"/>
                <w:numId w:val="82"/>
              </w:numPr>
              <w:tabs>
                <w:tab w:val="left" w:pos="310"/>
              </w:tabs>
              <w:spacing w:before="7" w:line="218" w:lineRule="auto"/>
              <w:ind w:right="31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Gesellschaftsverträge,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Satzungen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(inkl.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Änderungen),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Handelsregisterauszug,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Protokolle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Gesell­ schafterversammlungen, Geschäftsführer­Anstellungsverträge, Gewinnfeststellungs­ und Gewinn­ verwendungsbeschluss Vorjahr; Konsequenzen prüfen und einarbeiten</w:t>
            </w:r>
          </w:p>
        </w:tc>
        <w:tc>
          <w:tcPr>
            <w:tcW w:w="324" w:type="dxa"/>
          </w:tcPr>
          <w:p w14:paraId="43DBCD9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3826492" w14:textId="77777777">
        <w:trPr>
          <w:trHeight w:val="303"/>
        </w:trPr>
        <w:tc>
          <w:tcPr>
            <w:tcW w:w="463" w:type="dxa"/>
            <w:vMerge w:val="restart"/>
          </w:tcPr>
          <w:p w14:paraId="4C19ACC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10068F9C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Abstimmung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Vorjahreswerte/EB-Werte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sowie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Umbuchungen/Anpassungsbuchungen</w:t>
            </w:r>
          </w:p>
        </w:tc>
        <w:tc>
          <w:tcPr>
            <w:tcW w:w="324" w:type="dxa"/>
          </w:tcPr>
          <w:p w14:paraId="66C01F6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3EC72A3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6C593C4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66A911D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Eröffnungsbilanz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gleicht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Schlussbilanz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Vorjahr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(Bilanzidentität)</w:t>
            </w:r>
          </w:p>
        </w:tc>
        <w:tc>
          <w:tcPr>
            <w:tcW w:w="324" w:type="dxa"/>
          </w:tcPr>
          <w:p w14:paraId="314DE23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4F1EF11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70F68717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CA9802E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Saldo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Vortragskonten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müssen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(Konten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9000,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9008,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9009)</w:t>
            </w:r>
          </w:p>
        </w:tc>
        <w:tc>
          <w:tcPr>
            <w:tcW w:w="324" w:type="dxa"/>
          </w:tcPr>
          <w:p w14:paraId="4DA7443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252466D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706D324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82E6BC4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Umbuchungen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durchsehen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Plausibilität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</w:tc>
        <w:tc>
          <w:tcPr>
            <w:tcW w:w="324" w:type="dxa"/>
          </w:tcPr>
          <w:p w14:paraId="17E90AD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9FB4BBC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0964BFC2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91D2820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Anpassungsbuchungen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aufgrund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Außenprüfungen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Steuerbescheiden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erforderlich?</w:t>
            </w:r>
          </w:p>
        </w:tc>
        <w:tc>
          <w:tcPr>
            <w:tcW w:w="324" w:type="dxa"/>
          </w:tcPr>
          <w:p w14:paraId="6E994BB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7BF2DF3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0895161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A7CF29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Größere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Veränderungen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Bilanzposten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Vorjahresvergleich?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Begründung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dokumentieren</w:t>
            </w:r>
          </w:p>
        </w:tc>
        <w:tc>
          <w:tcPr>
            <w:tcW w:w="324" w:type="dxa"/>
          </w:tcPr>
          <w:p w14:paraId="0673E90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8963250" w14:textId="77777777">
        <w:trPr>
          <w:trHeight w:val="303"/>
        </w:trPr>
        <w:tc>
          <w:tcPr>
            <w:tcW w:w="463" w:type="dxa"/>
            <w:vMerge w:val="restart"/>
          </w:tcPr>
          <w:p w14:paraId="6C52818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</w:tcPr>
          <w:p w14:paraId="3440892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Entscheidende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Erkenntnisse/Ereignisse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Bilanzstichtag</w:t>
            </w:r>
          </w:p>
        </w:tc>
        <w:tc>
          <w:tcPr>
            <w:tcW w:w="324" w:type="dxa"/>
          </w:tcPr>
          <w:p w14:paraId="2ADAD7D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EB24738" w14:textId="77777777">
        <w:trPr>
          <w:trHeight w:val="1403"/>
        </w:trPr>
        <w:tc>
          <w:tcPr>
            <w:tcW w:w="463" w:type="dxa"/>
            <w:vMerge/>
            <w:tcBorders>
              <w:top w:val="nil"/>
            </w:tcBorders>
          </w:tcPr>
          <w:p w14:paraId="2514E22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D35E49D" w14:textId="2BA9767E" w:rsidR="0066757C" w:rsidRPr="001A60A3" w:rsidRDefault="00FB3CE4" w:rsidP="001A60A3">
            <w:pPr>
              <w:pStyle w:val="TableParagraph"/>
              <w:numPr>
                <w:ilvl w:val="0"/>
                <w:numId w:val="81"/>
              </w:numPr>
              <w:tabs>
                <w:tab w:val="left" w:pos="287"/>
              </w:tabs>
              <w:spacing w:before="44" w:line="218" w:lineRule="auto"/>
              <w:ind w:right="115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Entscheidende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Erkenntnisse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Bilanzstichtag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Einfluss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Bilanzposten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zur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Bilanzaufstellung?</w:t>
            </w:r>
          </w:p>
          <w:p w14:paraId="07903614" w14:textId="77777777" w:rsidR="0066757C" w:rsidRPr="001A60A3" w:rsidRDefault="00FB3CE4" w:rsidP="001A60A3">
            <w:pPr>
              <w:pStyle w:val="TableParagraph"/>
              <w:numPr>
                <w:ilvl w:val="1"/>
                <w:numId w:val="81"/>
              </w:numPr>
              <w:tabs>
                <w:tab w:val="left" w:pos="310"/>
              </w:tabs>
              <w:spacing w:line="218" w:lineRule="auto"/>
              <w:ind w:right="51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wertaufhellende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Tatsachen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Bilanzstichtag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verursacht,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Bilanzaufstellung bekannt geworden) sind zu berücksichtigen</w:t>
            </w:r>
          </w:p>
          <w:p w14:paraId="427744FA" w14:textId="77777777" w:rsidR="0066757C" w:rsidRPr="001A60A3" w:rsidRDefault="00FB3CE4" w:rsidP="001A60A3">
            <w:pPr>
              <w:pStyle w:val="TableParagraph"/>
              <w:numPr>
                <w:ilvl w:val="1"/>
                <w:numId w:val="81"/>
              </w:numPr>
              <w:tabs>
                <w:tab w:val="left" w:pos="310"/>
              </w:tabs>
              <w:spacing w:line="218" w:lineRule="auto"/>
              <w:ind w:right="45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wertbegründende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Tatsachen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Bilanzstichtag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verursacht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Bilanzstichtag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 Bilanzaufstellung bekannt geworden) sind nicht zu berücksichtigen</w:t>
            </w:r>
          </w:p>
        </w:tc>
        <w:tc>
          <w:tcPr>
            <w:tcW w:w="324" w:type="dxa"/>
          </w:tcPr>
          <w:p w14:paraId="749E0EF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753B244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48630F7A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B5596F6" w14:textId="77777777" w:rsidR="0066757C" w:rsidRPr="001A60A3" w:rsidRDefault="00FB3CE4">
            <w:pPr>
              <w:pStyle w:val="TableParagraph"/>
              <w:spacing w:before="44" w:line="218" w:lineRule="auto"/>
              <w:ind w:left="290" w:right="470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Entscheidende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Ereignisse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Bilanzstichtag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ohne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Einfluss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Bilanz­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GuV­Posten? (relevant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Nachtragsberichterstattung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Anhang;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</w:p>
          <w:p w14:paraId="3D8D1477" w14:textId="77777777" w:rsidR="0066757C" w:rsidRPr="001A60A3" w:rsidRDefault="00FB3CE4">
            <w:pPr>
              <w:pStyle w:val="TableParagraph"/>
              <w:spacing w:line="223" w:lineRule="exact"/>
              <w:ind w:left="29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288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befreit)</w:t>
            </w:r>
          </w:p>
        </w:tc>
        <w:tc>
          <w:tcPr>
            <w:tcW w:w="324" w:type="dxa"/>
          </w:tcPr>
          <w:p w14:paraId="6856DC7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FF546ED" w14:textId="77777777">
        <w:trPr>
          <w:trHeight w:val="303"/>
        </w:trPr>
        <w:tc>
          <w:tcPr>
            <w:tcW w:w="463" w:type="dxa"/>
          </w:tcPr>
          <w:p w14:paraId="10EAC508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80" w:type="dxa"/>
          </w:tcPr>
          <w:p w14:paraId="19956DB8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Alle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offenen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Eingangs­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Ausgangsrechnungen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gebucht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(monatliche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Zahlungen)?</w:t>
            </w:r>
          </w:p>
        </w:tc>
        <w:tc>
          <w:tcPr>
            <w:tcW w:w="324" w:type="dxa"/>
          </w:tcPr>
          <w:p w14:paraId="149EECF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4E63CA2" w14:textId="77777777">
        <w:trPr>
          <w:trHeight w:val="303"/>
        </w:trPr>
        <w:tc>
          <w:tcPr>
            <w:tcW w:w="463" w:type="dxa"/>
          </w:tcPr>
          <w:p w14:paraId="6FAEB65B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80" w:type="dxa"/>
          </w:tcPr>
          <w:p w14:paraId="1C96AD1C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Alle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Zu­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Abgänge, Entnahmen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Einlagen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erfasst?</w:t>
            </w:r>
          </w:p>
        </w:tc>
        <w:tc>
          <w:tcPr>
            <w:tcW w:w="324" w:type="dxa"/>
          </w:tcPr>
          <w:p w14:paraId="5B7BBBF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B2280E6" w14:textId="77777777">
        <w:trPr>
          <w:trHeight w:val="963"/>
        </w:trPr>
        <w:tc>
          <w:tcPr>
            <w:tcW w:w="463" w:type="dxa"/>
          </w:tcPr>
          <w:p w14:paraId="7FB0E724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80" w:type="dxa"/>
          </w:tcPr>
          <w:p w14:paraId="40A05D8B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Betriebsvermögen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zugeordnet,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allem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gemischter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Gebäudeteilen?</w:t>
            </w:r>
          </w:p>
          <w:p w14:paraId="633174F0" w14:textId="77777777" w:rsidR="0066757C" w:rsidRPr="001A60A3" w:rsidRDefault="00FB3CE4" w:rsidP="001A60A3">
            <w:pPr>
              <w:pStyle w:val="TableParagraph"/>
              <w:numPr>
                <w:ilvl w:val="0"/>
                <w:numId w:val="80"/>
              </w:numPr>
              <w:tabs>
                <w:tab w:val="left" w:pos="310"/>
              </w:tabs>
              <w:spacing w:before="6" w:line="218" w:lineRule="auto"/>
              <w:ind w:right="96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Fristen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Zuordnung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Unternehmensvermögen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Vorsteuerabzug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eingehalten? (BMF 17.5.24, III C 2 ­ S 7300/19/10002 :001); die Dokumentation der Zuordnung erfordert keine fristgebundene Mitteilung an das FA</w:t>
            </w:r>
          </w:p>
        </w:tc>
        <w:tc>
          <w:tcPr>
            <w:tcW w:w="324" w:type="dxa"/>
          </w:tcPr>
          <w:p w14:paraId="7B5FF40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5B7B9DD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footerReference w:type="default" r:id="rId7"/>
          <w:type w:val="continuous"/>
          <w:pgSz w:w="11910" w:h="16840"/>
          <w:pgMar w:top="860" w:right="500" w:bottom="740" w:left="1300" w:header="0" w:footer="557" w:gutter="0"/>
          <w:pgNumType w:start="1"/>
          <w:cols w:space="720"/>
        </w:sectPr>
      </w:pPr>
    </w:p>
    <w:p w14:paraId="546249F8" w14:textId="77777777" w:rsidR="0066757C" w:rsidRPr="001A60A3" w:rsidRDefault="0066757C">
      <w:pPr>
        <w:pStyle w:val="Textkrper"/>
        <w:spacing w:before="159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3086EAE3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59BCA48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34FFDAE8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567DBB4A" w14:textId="28870C9A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09B1BDB8" w14:textId="77777777">
        <w:trPr>
          <w:trHeight w:val="303"/>
        </w:trPr>
        <w:tc>
          <w:tcPr>
            <w:tcW w:w="463" w:type="dxa"/>
            <w:vMerge w:val="restart"/>
          </w:tcPr>
          <w:p w14:paraId="42EDDA9C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9080" w:type="dxa"/>
          </w:tcPr>
          <w:p w14:paraId="39E86BD6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Bilanzierungsgrundsätze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beachtet?</w:t>
            </w:r>
          </w:p>
        </w:tc>
        <w:tc>
          <w:tcPr>
            <w:tcW w:w="324" w:type="dxa"/>
          </w:tcPr>
          <w:p w14:paraId="247DD06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C0466A7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02C7E057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8F60853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Bilanzwahrheit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Wertansätze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Jahresabschluss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müssen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vollständig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sein)</w:t>
            </w:r>
          </w:p>
        </w:tc>
        <w:tc>
          <w:tcPr>
            <w:tcW w:w="324" w:type="dxa"/>
          </w:tcPr>
          <w:p w14:paraId="21AA442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0D72ABD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6FE2E52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E7D7310" w14:textId="77777777" w:rsidR="0066757C" w:rsidRPr="001A60A3" w:rsidRDefault="00FB3CE4">
            <w:pPr>
              <w:pStyle w:val="TableParagraph"/>
              <w:spacing w:before="44" w:line="218" w:lineRule="auto"/>
              <w:ind w:left="291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Vorsichtsprinzip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Bilanzierung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alle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Risiken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angemessen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 berücksichtigen (§ 252 Abs. 1 Nr. 4 Hs. 1 HGB))</w:t>
            </w:r>
          </w:p>
        </w:tc>
        <w:tc>
          <w:tcPr>
            <w:tcW w:w="324" w:type="dxa"/>
          </w:tcPr>
          <w:p w14:paraId="5DB416A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A8786F5" w14:textId="77777777">
        <w:trPr>
          <w:trHeight w:val="548"/>
        </w:trPr>
        <w:tc>
          <w:tcPr>
            <w:tcW w:w="463" w:type="dxa"/>
            <w:vMerge/>
            <w:tcBorders>
              <w:top w:val="nil"/>
            </w:tcBorders>
          </w:tcPr>
          <w:p w14:paraId="398F757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F9A4A25" w14:textId="77777777" w:rsidR="0066757C" w:rsidRPr="001A60A3" w:rsidRDefault="00FB3CE4">
            <w:pPr>
              <w:pStyle w:val="TableParagraph"/>
              <w:spacing w:before="44" w:line="218" w:lineRule="auto"/>
              <w:ind w:left="280" w:right="470" w:hanging="19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Realisationsprinzip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dürfen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erfasst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werden,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Geschäftsjahr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realisiert (i. d. R. durch Umsatzakt) wurden (§ 252 Abs. 1 Nr. 4 Hs. 2 HGB))</w:t>
            </w:r>
          </w:p>
        </w:tc>
        <w:tc>
          <w:tcPr>
            <w:tcW w:w="324" w:type="dxa"/>
          </w:tcPr>
          <w:p w14:paraId="6D1B473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DCBDFF5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4C514297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4746FAC" w14:textId="77777777" w:rsidR="0066757C" w:rsidRPr="001A60A3" w:rsidRDefault="00FB3CE4">
            <w:pPr>
              <w:pStyle w:val="TableParagraph"/>
              <w:spacing w:before="44" w:line="218" w:lineRule="auto"/>
              <w:ind w:left="291" w:right="1079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Niederstwertprinzip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(zu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unterscheiden: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strenge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gemilderte (§ 253 Abs. 3 S. 5 ff. HGB))</w:t>
            </w:r>
          </w:p>
        </w:tc>
        <w:tc>
          <w:tcPr>
            <w:tcW w:w="324" w:type="dxa"/>
          </w:tcPr>
          <w:p w14:paraId="61ED0B0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C0EC347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715B957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182D44B" w14:textId="77777777" w:rsidR="0066757C" w:rsidRPr="001A60A3" w:rsidRDefault="00FB3CE4">
            <w:pPr>
              <w:pStyle w:val="TableParagraph"/>
              <w:spacing w:before="44" w:line="218" w:lineRule="auto"/>
              <w:ind w:left="288" w:right="470" w:hanging="20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Imparitätsprinzip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realisierte,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bereits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erkennbare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berücksichtigen; z. B. Bildung von Rückstellungen) (§ 252 Abs. 1 Nr. 4 Hs. 1 HGB)</w:t>
            </w:r>
          </w:p>
        </w:tc>
        <w:tc>
          <w:tcPr>
            <w:tcW w:w="324" w:type="dxa"/>
          </w:tcPr>
          <w:p w14:paraId="7317330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70472D6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3D666C4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D55F3A9" w14:textId="77777777" w:rsidR="0066757C" w:rsidRPr="001A60A3" w:rsidRDefault="00FB3CE4">
            <w:pPr>
              <w:pStyle w:val="TableParagraph"/>
              <w:spacing w:before="44" w:line="218" w:lineRule="auto"/>
              <w:ind w:left="247" w:right="614" w:hanging="16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Klarheitsprinzip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Jahresabschluss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muss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klar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verständlich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243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sein; im Regelfall Berücksichtigung der Gliederungsschemata §§ 266, 275 HGB)</w:t>
            </w:r>
          </w:p>
        </w:tc>
        <w:tc>
          <w:tcPr>
            <w:tcW w:w="324" w:type="dxa"/>
          </w:tcPr>
          <w:p w14:paraId="05714F8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1CC9065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30B66D8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195DD6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Bilanzidentität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Eröffnungsbilanz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=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Abschlussbilanz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Vorjahr,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HGB)</w:t>
            </w:r>
          </w:p>
        </w:tc>
        <w:tc>
          <w:tcPr>
            <w:tcW w:w="324" w:type="dxa"/>
          </w:tcPr>
          <w:p w14:paraId="4D5C1CE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86C14C4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7FCC566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D1C3E01" w14:textId="77777777" w:rsidR="0066757C" w:rsidRPr="001A60A3" w:rsidRDefault="00FB3CE4">
            <w:pPr>
              <w:pStyle w:val="TableParagraph"/>
              <w:spacing w:before="44" w:line="218" w:lineRule="auto"/>
              <w:ind w:left="294" w:right="126" w:hanging="211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Bilanzkontinuität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begründeten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Ausnahmefällen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darf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Ansatz-/Bewertungsstetigkeit abgewichen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werden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246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252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HGB)).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=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Angabe,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Begründung 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gesonderte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Darstellung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Einflusses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Anhang erforderlich (§ 284 Abs. 2 Nr. 2 Hs. 2 HGB)</w:t>
            </w:r>
          </w:p>
        </w:tc>
        <w:tc>
          <w:tcPr>
            <w:tcW w:w="324" w:type="dxa"/>
          </w:tcPr>
          <w:p w14:paraId="1F83A56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4077706" w14:textId="77777777">
        <w:trPr>
          <w:trHeight w:val="1183"/>
        </w:trPr>
        <w:tc>
          <w:tcPr>
            <w:tcW w:w="463" w:type="dxa"/>
          </w:tcPr>
          <w:p w14:paraId="05656239" w14:textId="77777777" w:rsidR="0066757C" w:rsidRPr="001A60A3" w:rsidRDefault="00FB3CE4">
            <w:pPr>
              <w:pStyle w:val="TableParagraph"/>
              <w:spacing w:before="26"/>
              <w:ind w:right="133"/>
              <w:jc w:val="center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9080" w:type="dxa"/>
          </w:tcPr>
          <w:p w14:paraId="1D75CEF8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Handelsbilanz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Kaufleuten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7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HGB)!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Eigene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Steuerbilanz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erforderlich?</w:t>
            </w:r>
          </w:p>
          <w:p w14:paraId="4B91C4A7" w14:textId="77777777" w:rsidR="0066757C" w:rsidRPr="001A60A3" w:rsidRDefault="00FB3CE4" w:rsidP="001A60A3">
            <w:pPr>
              <w:pStyle w:val="TableParagraph"/>
              <w:numPr>
                <w:ilvl w:val="0"/>
                <w:numId w:val="79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Buchführungspflicht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 238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241a, 267,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267a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 140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1 </w:t>
            </w:r>
            <w:r w:rsidRPr="001A60A3">
              <w:rPr>
                <w:rFonts w:ascii="Arial" w:hAnsi="Arial" w:cs="Arial"/>
                <w:spacing w:val="-5"/>
                <w:sz w:val="19"/>
              </w:rPr>
              <w:t>AO)</w:t>
            </w:r>
          </w:p>
          <w:p w14:paraId="32321C3A" w14:textId="77777777" w:rsidR="0066757C" w:rsidRPr="001A60A3" w:rsidRDefault="00FB3CE4" w:rsidP="001A60A3">
            <w:pPr>
              <w:pStyle w:val="TableParagraph"/>
              <w:numPr>
                <w:ilvl w:val="0"/>
                <w:numId w:val="79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Maßgeblichkeit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 Handelsbilanz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 die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Steuerbilanz 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 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 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1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EStG)</w:t>
            </w:r>
          </w:p>
          <w:p w14:paraId="4771A394" w14:textId="77777777" w:rsidR="0066757C" w:rsidRPr="001A60A3" w:rsidRDefault="00FB3CE4" w:rsidP="001A60A3">
            <w:pPr>
              <w:pStyle w:val="TableParagraph"/>
              <w:numPr>
                <w:ilvl w:val="0"/>
                <w:numId w:val="79"/>
              </w:numPr>
              <w:tabs>
                <w:tab w:val="left" w:pos="310"/>
              </w:tabs>
              <w:spacing w:before="7" w:line="218" w:lineRule="auto"/>
              <w:ind w:right="29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umgekehrte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Maßgeblichkeit: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Wahlrechte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Handels-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Steuerbilanz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können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unterschiedlich ausgeübt werden (§ 5 Abs. 1 S. 1 Hs. 2 EStG); ggf. Obergrenzen beachten</w:t>
            </w:r>
          </w:p>
        </w:tc>
        <w:tc>
          <w:tcPr>
            <w:tcW w:w="324" w:type="dxa"/>
          </w:tcPr>
          <w:p w14:paraId="6D9D3BA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2612C77" w14:textId="77777777">
        <w:trPr>
          <w:trHeight w:val="1403"/>
        </w:trPr>
        <w:tc>
          <w:tcPr>
            <w:tcW w:w="463" w:type="dxa"/>
          </w:tcPr>
          <w:p w14:paraId="6D6E01E9" w14:textId="77777777" w:rsidR="0066757C" w:rsidRPr="001A60A3" w:rsidRDefault="00FB3CE4">
            <w:pPr>
              <w:pStyle w:val="TableParagraph"/>
              <w:spacing w:before="26"/>
              <w:ind w:right="32"/>
              <w:jc w:val="center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10.</w:t>
            </w:r>
          </w:p>
        </w:tc>
        <w:tc>
          <w:tcPr>
            <w:tcW w:w="9080" w:type="dxa"/>
          </w:tcPr>
          <w:p w14:paraId="304C3497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Haben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laufende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abgeschlossene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Betriebsprüfungen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(BP)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Einfluss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Bilanzansätze?</w:t>
            </w:r>
          </w:p>
          <w:p w14:paraId="768A62E3" w14:textId="77777777" w:rsidR="0066757C" w:rsidRPr="001A60A3" w:rsidRDefault="00FB3CE4" w:rsidP="001A60A3">
            <w:pPr>
              <w:pStyle w:val="TableParagraph"/>
              <w:numPr>
                <w:ilvl w:val="0"/>
                <w:numId w:val="78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Wahrung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Bilanzenzusammenhangs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erforderlich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BP</w:t>
            </w:r>
          </w:p>
          <w:p w14:paraId="36009D18" w14:textId="77777777" w:rsidR="0066757C" w:rsidRPr="001A60A3" w:rsidRDefault="00FB3CE4" w:rsidP="001A60A3">
            <w:pPr>
              <w:pStyle w:val="TableParagraph"/>
              <w:numPr>
                <w:ilvl w:val="0"/>
                <w:numId w:val="78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Handelsrecht:</w:t>
            </w:r>
            <w:r w:rsidRPr="001A60A3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Rückwärtsberichtigung,</w:t>
            </w:r>
            <w:r w:rsidRPr="001A60A3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Berichtigung</w:t>
            </w:r>
            <w:r w:rsidRPr="001A60A3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erfolgt</w:t>
            </w:r>
            <w:r w:rsidRPr="001A60A3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in</w:t>
            </w:r>
            <w:r w:rsidRPr="001A60A3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der</w:t>
            </w:r>
            <w:r w:rsidRPr="001A60A3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ersten</w:t>
            </w:r>
            <w:r w:rsidRPr="001A60A3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noch</w:t>
            </w:r>
            <w:r w:rsidRPr="001A60A3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offenen</w:t>
            </w:r>
            <w:r w:rsidRPr="001A60A3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Buchführung</w:t>
            </w:r>
          </w:p>
          <w:p w14:paraId="50977AA8" w14:textId="77777777" w:rsidR="0066757C" w:rsidRPr="001A60A3" w:rsidRDefault="00FB3CE4" w:rsidP="001A60A3">
            <w:pPr>
              <w:pStyle w:val="TableParagraph"/>
              <w:numPr>
                <w:ilvl w:val="0"/>
                <w:numId w:val="78"/>
              </w:numPr>
              <w:tabs>
                <w:tab w:val="left" w:pos="310"/>
              </w:tabs>
              <w:spacing w:before="7" w:line="218" w:lineRule="auto"/>
              <w:ind w:right="34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Steuerrecht: Regeln der Bilanzberichtigung beachten (§ 4 Abs. 2 EStG); Prüfung, ob Korrektur im ersten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Folgejahr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BP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zulässig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(Fehler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ohne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Auswirkung;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Vorliegen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 Korrekturvorschrift nach der AO)</w:t>
            </w:r>
          </w:p>
        </w:tc>
        <w:tc>
          <w:tcPr>
            <w:tcW w:w="324" w:type="dxa"/>
          </w:tcPr>
          <w:p w14:paraId="5E49702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F54475A" w14:textId="77777777">
        <w:trPr>
          <w:trHeight w:val="303"/>
        </w:trPr>
        <w:tc>
          <w:tcPr>
            <w:tcW w:w="463" w:type="dxa"/>
          </w:tcPr>
          <w:p w14:paraId="24F39AF6" w14:textId="77777777" w:rsidR="0066757C" w:rsidRPr="001A60A3" w:rsidRDefault="00FB3CE4">
            <w:pPr>
              <w:pStyle w:val="TableParagraph"/>
              <w:spacing w:before="26"/>
              <w:ind w:right="32"/>
              <w:jc w:val="center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11.</w:t>
            </w:r>
          </w:p>
        </w:tc>
        <w:tc>
          <w:tcPr>
            <w:tcW w:w="9080" w:type="dxa"/>
          </w:tcPr>
          <w:p w14:paraId="308C9F04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Haben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laufende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Einspruchsverfahren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Einfluss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Bilanzansätze?</w:t>
            </w:r>
          </w:p>
        </w:tc>
        <w:tc>
          <w:tcPr>
            <w:tcW w:w="324" w:type="dxa"/>
          </w:tcPr>
          <w:p w14:paraId="1DBD398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48D896A" w14:textId="77777777">
        <w:trPr>
          <w:trHeight w:val="303"/>
        </w:trPr>
        <w:tc>
          <w:tcPr>
            <w:tcW w:w="463" w:type="dxa"/>
            <w:vMerge w:val="restart"/>
          </w:tcPr>
          <w:p w14:paraId="5F42560F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12.</w:t>
            </w:r>
          </w:p>
        </w:tc>
        <w:tc>
          <w:tcPr>
            <w:tcW w:w="9080" w:type="dxa"/>
          </w:tcPr>
          <w:p w14:paraId="0EEC5BC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Bilanzpolitik</w:t>
            </w:r>
            <w:r w:rsidRPr="001A60A3">
              <w:rPr>
                <w:rFonts w:ascii="Arial" w:hAnsi="Arial" w:cs="Arial"/>
                <w:sz w:val="19"/>
              </w:rPr>
              <w:t>/Ergebnisziel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Vorfeld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Mandanten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klären,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Gestaltungsspielraum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bei:</w:t>
            </w:r>
          </w:p>
        </w:tc>
        <w:tc>
          <w:tcPr>
            <w:tcW w:w="324" w:type="dxa"/>
          </w:tcPr>
          <w:p w14:paraId="1C89FBC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22597AF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74DD8C3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258D240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Bilanzierungswahlrechten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selbst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geschaffene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immaterielle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AV,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Disagio)</w:t>
            </w:r>
          </w:p>
        </w:tc>
        <w:tc>
          <w:tcPr>
            <w:tcW w:w="324" w:type="dxa"/>
          </w:tcPr>
          <w:p w14:paraId="5486CAF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B6E4CD6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0738FDA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066AFEE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Bewertungswahlrechten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Inventurbewertung,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Herstellungskosten,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Rückstellungen)</w:t>
            </w:r>
          </w:p>
        </w:tc>
        <w:tc>
          <w:tcPr>
            <w:tcW w:w="324" w:type="dxa"/>
          </w:tcPr>
          <w:p w14:paraId="6E77F7E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AE8E1B2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2186613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B4C7304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Sachverhaltsgestaltungen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Zeitpunkt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An-/Verkäufen,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Teilleistungen,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Leasing)</w:t>
            </w:r>
          </w:p>
        </w:tc>
        <w:tc>
          <w:tcPr>
            <w:tcW w:w="324" w:type="dxa"/>
          </w:tcPr>
          <w:p w14:paraId="7EE539D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5F66F00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1327356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23915D9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Ermessensspielräumen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(Einschätzung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Wertminderungen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Risiken)</w:t>
            </w:r>
          </w:p>
        </w:tc>
        <w:tc>
          <w:tcPr>
            <w:tcW w:w="324" w:type="dxa"/>
          </w:tcPr>
          <w:p w14:paraId="430806B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4528690" w14:textId="77777777">
        <w:trPr>
          <w:trHeight w:val="1403"/>
        </w:trPr>
        <w:tc>
          <w:tcPr>
            <w:tcW w:w="463" w:type="dxa"/>
          </w:tcPr>
          <w:p w14:paraId="7A0D28A4" w14:textId="77777777" w:rsidR="0066757C" w:rsidRPr="001A60A3" w:rsidRDefault="00FB3CE4">
            <w:pPr>
              <w:pStyle w:val="TableParagraph"/>
              <w:spacing w:before="26"/>
              <w:ind w:right="32"/>
              <w:jc w:val="center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13.</w:t>
            </w:r>
          </w:p>
        </w:tc>
        <w:tc>
          <w:tcPr>
            <w:tcW w:w="9080" w:type="dxa"/>
          </w:tcPr>
          <w:p w14:paraId="65DD0D05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negativem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Eigenkapital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Verlustrealisierung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unverzüglich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Zahlungsunfähigkeit/Überschuldung</w:t>
            </w:r>
          </w:p>
          <w:p w14:paraId="6C4952F4" w14:textId="77777777" w:rsidR="0066757C" w:rsidRPr="001A60A3" w:rsidRDefault="00FB3CE4">
            <w:pPr>
              <w:pStyle w:val="TableParagraph"/>
              <w:spacing w:line="220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prüfen,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insbesondere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Personenhandelsgesellschaften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Kapitalgesellschaften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19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InsO)</w:t>
            </w:r>
          </w:p>
          <w:p w14:paraId="5400482F" w14:textId="77777777" w:rsidR="0066757C" w:rsidRPr="001A60A3" w:rsidRDefault="00FB3CE4" w:rsidP="001A60A3">
            <w:pPr>
              <w:pStyle w:val="TableParagraph"/>
              <w:numPr>
                <w:ilvl w:val="0"/>
                <w:numId w:val="77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Erstellung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Fortführungsprognose,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kann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going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concern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bilanziert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werden?</w:t>
            </w:r>
          </w:p>
          <w:p w14:paraId="29DE227F" w14:textId="77777777" w:rsidR="0066757C" w:rsidRPr="001A60A3" w:rsidRDefault="00FB3CE4" w:rsidP="001A60A3">
            <w:pPr>
              <w:pStyle w:val="TableParagraph"/>
              <w:numPr>
                <w:ilvl w:val="0"/>
                <w:numId w:val="77"/>
              </w:numPr>
              <w:tabs>
                <w:tab w:val="left" w:pos="310"/>
              </w:tabs>
              <w:spacing w:before="6" w:line="218" w:lineRule="auto"/>
              <w:ind w:right="54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Prüfung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Möglichkeiten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Beseitigung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insolvenzrechtlicher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Überschuldung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qualifizierte Rangrücktritte oder Forderungsverzichte der Gläubiger)</w:t>
            </w:r>
          </w:p>
          <w:p w14:paraId="49DE196F" w14:textId="77777777" w:rsidR="0066757C" w:rsidRPr="001A60A3" w:rsidRDefault="00FB3CE4" w:rsidP="001A60A3">
            <w:pPr>
              <w:pStyle w:val="TableParagraph"/>
              <w:numPr>
                <w:ilvl w:val="0"/>
                <w:numId w:val="77"/>
              </w:numPr>
              <w:tabs>
                <w:tab w:val="left" w:pos="309"/>
              </w:tabs>
              <w:spacing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Erhöhte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Hinweispflicht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WP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StaRUG)</w:t>
            </w:r>
          </w:p>
        </w:tc>
        <w:tc>
          <w:tcPr>
            <w:tcW w:w="324" w:type="dxa"/>
          </w:tcPr>
          <w:p w14:paraId="6882931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44723B1" w14:textId="77777777">
        <w:trPr>
          <w:trHeight w:val="3163"/>
        </w:trPr>
        <w:tc>
          <w:tcPr>
            <w:tcW w:w="463" w:type="dxa"/>
          </w:tcPr>
          <w:p w14:paraId="1D014A03" w14:textId="77777777" w:rsidR="0066757C" w:rsidRPr="001A60A3" w:rsidRDefault="00FB3CE4">
            <w:pPr>
              <w:pStyle w:val="TableParagraph"/>
              <w:spacing w:before="26"/>
              <w:ind w:right="32"/>
              <w:jc w:val="center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14.</w:t>
            </w:r>
          </w:p>
        </w:tc>
        <w:tc>
          <w:tcPr>
            <w:tcW w:w="9080" w:type="dxa"/>
          </w:tcPr>
          <w:p w14:paraId="558106C4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Thesaurierungsbesteuerung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bilanzierende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Einzel-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Personenunternehmen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34a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EStG):</w:t>
            </w:r>
          </w:p>
          <w:p w14:paraId="51ED7773" w14:textId="77777777" w:rsidR="0066757C" w:rsidRPr="001A60A3" w:rsidRDefault="00FB3CE4" w:rsidP="001A60A3">
            <w:pPr>
              <w:pStyle w:val="TableParagraph"/>
              <w:numPr>
                <w:ilvl w:val="0"/>
                <w:numId w:val="76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Sinnvoll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entnommene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Gewinne,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dauerhaft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verbleiben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können</w:t>
            </w:r>
          </w:p>
          <w:p w14:paraId="1E0C6659" w14:textId="77777777" w:rsidR="0066757C" w:rsidRPr="001A60A3" w:rsidRDefault="00FB3CE4" w:rsidP="001A60A3">
            <w:pPr>
              <w:pStyle w:val="TableParagraph"/>
              <w:numPr>
                <w:ilvl w:val="0"/>
                <w:numId w:val="76"/>
              </w:numPr>
              <w:tabs>
                <w:tab w:val="left" w:pos="310"/>
              </w:tabs>
              <w:spacing w:before="6" w:line="218" w:lineRule="auto"/>
              <w:ind w:right="3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Neuerungen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2024: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Erhöhung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Thesaurierungsvolumens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GewSt,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Einführung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 Missbrauchsvermeidungsregeln (Nachversteuerung bei bestimmten Übertragungs-/Umwandlungs- fällen) und Ausschluss von Erstattungszinsen bei nachträglicher Beantragung</w:t>
            </w:r>
          </w:p>
          <w:p w14:paraId="5CBF2990" w14:textId="77777777" w:rsidR="0066757C" w:rsidRPr="001A60A3" w:rsidRDefault="00FB3CE4" w:rsidP="001A60A3">
            <w:pPr>
              <w:pStyle w:val="TableParagraph"/>
              <w:numPr>
                <w:ilvl w:val="0"/>
                <w:numId w:val="76"/>
              </w:numPr>
              <w:tabs>
                <w:tab w:val="left" w:pos="309"/>
              </w:tabs>
              <w:spacing w:line="21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Pauschalsteuersatz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28,25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+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Soli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+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KiSt,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damit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lukrativ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Progression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&gt;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10"/>
                <w:sz w:val="19"/>
              </w:rPr>
              <w:t>%</w:t>
            </w:r>
          </w:p>
          <w:p w14:paraId="2CAA7339" w14:textId="77777777" w:rsidR="0066757C" w:rsidRPr="001A60A3" w:rsidRDefault="00FB3CE4" w:rsidP="001A60A3">
            <w:pPr>
              <w:pStyle w:val="TableParagraph"/>
              <w:numPr>
                <w:ilvl w:val="0"/>
                <w:numId w:val="76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Hoher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Überwachungsaufwand,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spätere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(Über-)Entnahmen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lösen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Nachsteuer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+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Soli</w:t>
            </w:r>
          </w:p>
          <w:p w14:paraId="2213197E" w14:textId="77777777" w:rsidR="0066757C" w:rsidRPr="001A60A3" w:rsidRDefault="00FB3CE4">
            <w:pPr>
              <w:pStyle w:val="TableParagraph"/>
              <w:spacing w:line="220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+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KiSt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34a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51C5AAB3" w14:textId="77777777" w:rsidR="0066757C" w:rsidRPr="001A60A3" w:rsidRDefault="00FB3CE4" w:rsidP="001A60A3">
            <w:pPr>
              <w:pStyle w:val="TableParagraph"/>
              <w:numPr>
                <w:ilvl w:val="0"/>
                <w:numId w:val="76"/>
              </w:numPr>
              <w:tabs>
                <w:tab w:val="left" w:pos="310"/>
              </w:tabs>
              <w:spacing w:before="7" w:line="218" w:lineRule="auto"/>
              <w:ind w:right="124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ratsam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geplanter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Betriebsaufgabe,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-übergabe,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-veräußerung,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Wechsel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EÜR; nicht möglich bei negativem zu versteuernden Einkommen (BFH 20.3.17, X R 65/14)</w:t>
            </w:r>
          </w:p>
          <w:p w14:paraId="27326A26" w14:textId="77777777" w:rsidR="0066757C" w:rsidRPr="001A60A3" w:rsidRDefault="00FB3CE4" w:rsidP="001A60A3">
            <w:pPr>
              <w:pStyle w:val="TableParagraph"/>
              <w:numPr>
                <w:ilvl w:val="0"/>
                <w:numId w:val="76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Einzelheiten: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 11.8.08, IV C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6 - S 2290-</w:t>
            </w:r>
            <w:r w:rsidRPr="001A60A3">
              <w:rPr>
                <w:rFonts w:ascii="Arial" w:hAnsi="Arial" w:cs="Arial"/>
                <w:spacing w:val="-2"/>
                <w:sz w:val="19"/>
              </w:rPr>
              <w:t>a/07/10001</w:t>
            </w:r>
          </w:p>
          <w:p w14:paraId="541EF478" w14:textId="77777777" w:rsidR="0066757C" w:rsidRPr="001A60A3" w:rsidRDefault="00FB3CE4" w:rsidP="001A60A3">
            <w:pPr>
              <w:pStyle w:val="TableParagraph"/>
              <w:numPr>
                <w:ilvl w:val="0"/>
                <w:numId w:val="76"/>
              </w:numPr>
              <w:tabs>
                <w:tab w:val="left" w:pos="310"/>
              </w:tabs>
              <w:spacing w:before="6" w:line="218" w:lineRule="auto"/>
              <w:ind w:right="4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Tipp: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2024</w:t>
            </w:r>
            <w:proofErr w:type="gramEnd"/>
            <w:r w:rsidRPr="001A60A3">
              <w:rPr>
                <w:rFonts w:ascii="Arial" w:hAnsi="Arial" w:cs="Arial"/>
                <w:sz w:val="19"/>
              </w:rPr>
              <w:t>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2023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zurückgetragen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werden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können,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Rückgängigmachung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 Thesaurierungsantrags für 2023 prüfen (möglich bis Bestandskraft ESt-Bescheid 2024)</w:t>
            </w:r>
          </w:p>
          <w:p w14:paraId="42957011" w14:textId="77777777" w:rsidR="0066757C" w:rsidRPr="001A60A3" w:rsidRDefault="00FB3CE4" w:rsidP="001A60A3">
            <w:pPr>
              <w:pStyle w:val="TableParagraph"/>
              <w:numPr>
                <w:ilvl w:val="0"/>
                <w:numId w:val="76"/>
              </w:numPr>
              <w:tabs>
                <w:tab w:val="left" w:pos="309"/>
              </w:tabs>
              <w:spacing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Nachsteuer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erhöht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Bemessungsgrundlage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 Soli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10.11.20,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IX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R </w:t>
            </w:r>
            <w:r w:rsidRPr="001A60A3">
              <w:rPr>
                <w:rFonts w:ascii="Arial" w:hAnsi="Arial" w:cs="Arial"/>
                <w:spacing w:val="-2"/>
                <w:sz w:val="19"/>
              </w:rPr>
              <w:t>34/18)</w:t>
            </w:r>
          </w:p>
        </w:tc>
        <w:tc>
          <w:tcPr>
            <w:tcW w:w="324" w:type="dxa"/>
          </w:tcPr>
          <w:p w14:paraId="79F9192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831296D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headerReference w:type="default" r:id="rId8"/>
          <w:footerReference w:type="default" r:id="rId9"/>
          <w:pgSz w:w="11910" w:h="16840"/>
          <w:pgMar w:top="1780" w:right="500" w:bottom="700" w:left="1300" w:header="1014" w:footer="507" w:gutter="0"/>
          <w:pgNumType w:start="2"/>
          <w:cols w:space="720"/>
        </w:sectPr>
      </w:pPr>
    </w:p>
    <w:p w14:paraId="310EF232" w14:textId="77777777" w:rsidR="0066757C" w:rsidRPr="001A60A3" w:rsidRDefault="0066757C">
      <w:pPr>
        <w:pStyle w:val="Textkrper"/>
        <w:spacing w:before="165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2FBC9681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256E397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109F40C8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4884F520" w14:textId="42E37CE1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2EDEE541" w14:textId="77777777">
        <w:trPr>
          <w:trHeight w:val="303"/>
        </w:trPr>
        <w:tc>
          <w:tcPr>
            <w:tcW w:w="463" w:type="dxa"/>
            <w:shd w:val="clear" w:color="auto" w:fill="EDEDED"/>
          </w:tcPr>
          <w:p w14:paraId="70E6B072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B.</w:t>
            </w:r>
          </w:p>
        </w:tc>
        <w:tc>
          <w:tcPr>
            <w:tcW w:w="9080" w:type="dxa"/>
            <w:shd w:val="clear" w:color="auto" w:fill="EDEDED"/>
          </w:tcPr>
          <w:p w14:paraId="5D0C0098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Aktiva</w:t>
            </w:r>
          </w:p>
        </w:tc>
        <w:tc>
          <w:tcPr>
            <w:tcW w:w="324" w:type="dxa"/>
            <w:shd w:val="clear" w:color="auto" w:fill="EDEDED"/>
          </w:tcPr>
          <w:p w14:paraId="307FB8B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337AA54" w14:textId="77777777">
        <w:trPr>
          <w:trHeight w:val="331"/>
        </w:trPr>
        <w:tc>
          <w:tcPr>
            <w:tcW w:w="463" w:type="dxa"/>
            <w:vMerge w:val="restart"/>
          </w:tcPr>
          <w:p w14:paraId="380DCA1A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040F18F9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Allgemeine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Punkte zum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Anlagevermögen</w:t>
            </w:r>
          </w:p>
        </w:tc>
        <w:tc>
          <w:tcPr>
            <w:tcW w:w="324" w:type="dxa"/>
          </w:tcPr>
          <w:p w14:paraId="523DAD8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546473A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298E238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CF57856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Anschaffungs-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Herstellungskosten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Zugänge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ermittelt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(Nebenkosten!)?</w:t>
            </w:r>
          </w:p>
        </w:tc>
        <w:tc>
          <w:tcPr>
            <w:tcW w:w="324" w:type="dxa"/>
          </w:tcPr>
          <w:p w14:paraId="00165EF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ADA5717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242774E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8BDB57D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Skonti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Anschaffungskosten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abgezogen?</w:t>
            </w:r>
          </w:p>
        </w:tc>
        <w:tc>
          <w:tcPr>
            <w:tcW w:w="324" w:type="dxa"/>
          </w:tcPr>
          <w:p w14:paraId="40E84CE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25C9D1D" w14:textId="77777777">
        <w:trPr>
          <w:trHeight w:val="2941"/>
        </w:trPr>
        <w:tc>
          <w:tcPr>
            <w:tcW w:w="463" w:type="dxa"/>
            <w:vMerge/>
            <w:tcBorders>
              <w:top w:val="nil"/>
            </w:tcBorders>
          </w:tcPr>
          <w:p w14:paraId="154BD0C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895C182" w14:textId="1754498C" w:rsidR="0066757C" w:rsidRPr="001A60A3" w:rsidRDefault="001A60A3" w:rsidP="001A60A3">
            <w:pPr>
              <w:pStyle w:val="TableParagraph"/>
              <w:tabs>
                <w:tab w:val="left" w:pos="280"/>
              </w:tabs>
              <w:spacing w:before="26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c) </w:t>
            </w:r>
            <w:r w:rsidR="00FB3CE4" w:rsidRPr="001A60A3">
              <w:rPr>
                <w:rFonts w:ascii="Arial" w:hAnsi="Arial" w:cs="Arial"/>
                <w:sz w:val="19"/>
              </w:rPr>
              <w:t>Geringwertige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Wirtschaftsgüter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(GWG)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richtig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gebucht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(selbstständig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nutzbar?)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(R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6.13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EStR)</w:t>
            </w:r>
          </w:p>
          <w:p w14:paraId="442D4FD3" w14:textId="77777777" w:rsidR="0066757C" w:rsidRPr="001A60A3" w:rsidRDefault="00FB3CE4" w:rsidP="001A60A3">
            <w:pPr>
              <w:pStyle w:val="TableParagraph"/>
              <w:numPr>
                <w:ilvl w:val="1"/>
                <w:numId w:val="75"/>
              </w:numPr>
              <w:tabs>
                <w:tab w:val="left" w:pos="309"/>
              </w:tabs>
              <w:spacing w:line="214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Sofortabzug/Abschreibungsmöglichkeiten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–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folgende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Grenzen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(netto)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gelten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Zugänge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2024:</w:t>
            </w:r>
          </w:p>
          <w:p w14:paraId="195C22F4" w14:textId="77777777" w:rsidR="0066757C" w:rsidRPr="001A60A3" w:rsidRDefault="00FB3CE4" w:rsidP="001A60A3">
            <w:pPr>
              <w:pStyle w:val="TableParagraph"/>
              <w:numPr>
                <w:ilvl w:val="2"/>
                <w:numId w:val="75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Grundsatz: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Abschreibung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betriebsgewöhnliche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Nutzungsdauer</w:t>
            </w:r>
          </w:p>
          <w:p w14:paraId="7EB5A12F" w14:textId="77777777" w:rsidR="0066757C" w:rsidRPr="001A60A3" w:rsidRDefault="00FB3CE4" w:rsidP="001A60A3">
            <w:pPr>
              <w:pStyle w:val="TableParagraph"/>
              <w:numPr>
                <w:ilvl w:val="2"/>
                <w:numId w:val="75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EUR: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Sofortabzug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ohne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besondere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Aufzeichnungspflichten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(Wahlrecht)</w:t>
            </w:r>
          </w:p>
          <w:p w14:paraId="18F59145" w14:textId="77777777" w:rsidR="0066757C" w:rsidRPr="001A60A3" w:rsidRDefault="00FB3CE4" w:rsidP="001A60A3">
            <w:pPr>
              <w:pStyle w:val="TableParagraph"/>
              <w:numPr>
                <w:ilvl w:val="2"/>
                <w:numId w:val="75"/>
              </w:numPr>
              <w:tabs>
                <w:tab w:val="left" w:pos="537"/>
              </w:tabs>
              <w:spacing w:before="1" w:line="218" w:lineRule="auto"/>
              <w:ind w:right="23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250,01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800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Sofortabzug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Poolabschreibung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Sammelpostens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(Wahlrecht) (§ 6 Abs. 2, 2a EStG)</w:t>
            </w:r>
          </w:p>
          <w:p w14:paraId="1FD2CE06" w14:textId="77777777" w:rsidR="0066757C" w:rsidRPr="001A60A3" w:rsidRDefault="00FB3CE4" w:rsidP="001A60A3">
            <w:pPr>
              <w:pStyle w:val="TableParagraph"/>
              <w:numPr>
                <w:ilvl w:val="2"/>
                <w:numId w:val="75"/>
              </w:numPr>
              <w:tabs>
                <w:tab w:val="left" w:pos="536"/>
              </w:tabs>
              <w:spacing w:line="20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800,01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1.000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EUR: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Poolabschreibung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(Wahlrecht)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EStG)</w:t>
            </w:r>
          </w:p>
          <w:p w14:paraId="75367A5E" w14:textId="77777777" w:rsidR="0066757C" w:rsidRPr="001A60A3" w:rsidRDefault="00FB3CE4" w:rsidP="001A60A3">
            <w:pPr>
              <w:pStyle w:val="TableParagraph"/>
              <w:numPr>
                <w:ilvl w:val="2"/>
                <w:numId w:val="75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Wahlrecht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Sammelposten: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einheitlich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alle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250,01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1.000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  <w:p w14:paraId="46015F36" w14:textId="77777777" w:rsidR="0066757C" w:rsidRPr="001A60A3" w:rsidRDefault="00FB3CE4" w:rsidP="001A60A3">
            <w:pPr>
              <w:pStyle w:val="TableParagraph"/>
              <w:numPr>
                <w:ilvl w:val="2"/>
                <w:numId w:val="75"/>
              </w:numPr>
              <w:tabs>
                <w:tab w:val="left" w:pos="536"/>
              </w:tabs>
              <w:spacing w:line="225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Poolabschreibung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 6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 2a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 zusammen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 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 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EStG </w:t>
            </w:r>
            <w:r w:rsidRPr="001A60A3">
              <w:rPr>
                <w:rFonts w:ascii="Arial" w:hAnsi="Arial" w:cs="Arial"/>
                <w:spacing w:val="-2"/>
                <w:sz w:val="19"/>
              </w:rPr>
              <w:t>möglich</w:t>
            </w:r>
          </w:p>
          <w:p w14:paraId="3DAE6638" w14:textId="77777777" w:rsidR="0066757C" w:rsidRPr="001A60A3" w:rsidRDefault="00FB3CE4" w:rsidP="001A60A3">
            <w:pPr>
              <w:pStyle w:val="TableParagraph"/>
              <w:numPr>
                <w:ilvl w:val="1"/>
                <w:numId w:val="75"/>
              </w:numPr>
              <w:tabs>
                <w:tab w:val="left" w:pos="308"/>
              </w:tabs>
              <w:spacing w:before="5" w:line="218" w:lineRule="auto"/>
              <w:ind w:right="685" w:hanging="22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Tipp: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Anschaffungskosten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250,01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1.600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Gestaltungsoptionen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Investitions- abzugsbetrag nach § 7g EStG (1.600 EUR abzgl. 50 % gem. § 7g EStG) genutzt?</w:t>
            </w:r>
          </w:p>
          <w:p w14:paraId="669456BF" w14:textId="77777777" w:rsidR="0066757C" w:rsidRPr="001A60A3" w:rsidRDefault="00FB3CE4" w:rsidP="001A60A3">
            <w:pPr>
              <w:pStyle w:val="TableParagraph"/>
              <w:numPr>
                <w:ilvl w:val="1"/>
                <w:numId w:val="75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Hinweis: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GWG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untergeordneter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Bedeutung</w:t>
            </w:r>
          </w:p>
          <w:p w14:paraId="63D0C682" w14:textId="77777777" w:rsidR="0066757C" w:rsidRPr="001A60A3" w:rsidRDefault="00FB3CE4">
            <w:pPr>
              <w:pStyle w:val="TableParagraph"/>
              <w:spacing w:line="231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(IDW-FN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10/2007,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506);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Steuerlatenz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5B5C635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E858883" w14:textId="77777777">
        <w:trPr>
          <w:trHeight w:val="2503"/>
        </w:trPr>
        <w:tc>
          <w:tcPr>
            <w:tcW w:w="463" w:type="dxa"/>
            <w:vMerge/>
            <w:tcBorders>
              <w:top w:val="nil"/>
            </w:tcBorders>
          </w:tcPr>
          <w:p w14:paraId="3604091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3DDDA53" w14:textId="789A2C64" w:rsidR="0066757C" w:rsidRPr="001A60A3" w:rsidRDefault="001A60A3" w:rsidP="001A60A3">
            <w:pPr>
              <w:pStyle w:val="TableParagraph"/>
              <w:tabs>
                <w:tab w:val="left" w:pos="291"/>
              </w:tabs>
              <w:spacing w:before="26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d) </w:t>
            </w:r>
            <w:r w:rsidR="00FB3CE4" w:rsidRPr="001A60A3">
              <w:rPr>
                <w:rFonts w:ascii="Arial" w:hAnsi="Arial" w:cs="Arial"/>
                <w:sz w:val="19"/>
              </w:rPr>
              <w:t>Digitale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Wirtschaftsgüter</w:t>
            </w:r>
            <w:r w:rsidR="00FB3CE4" w:rsidRPr="001A60A3">
              <w:rPr>
                <w:rFonts w:ascii="Arial" w:hAnsi="Arial" w:cs="Arial"/>
                <w:sz w:val="19"/>
              </w:rPr>
              <w:t>”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angeschafft?</w:t>
            </w:r>
          </w:p>
          <w:p w14:paraId="010D959F" w14:textId="77777777" w:rsidR="0066757C" w:rsidRPr="001A60A3" w:rsidRDefault="00FB3CE4" w:rsidP="001A60A3">
            <w:pPr>
              <w:pStyle w:val="TableParagraph"/>
              <w:numPr>
                <w:ilvl w:val="1"/>
                <w:numId w:val="74"/>
              </w:numPr>
              <w:tabs>
                <w:tab w:val="left" w:pos="310"/>
              </w:tabs>
              <w:spacing w:before="7" w:line="218" w:lineRule="auto"/>
              <w:ind w:righ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 materielle Wirtschaftsgüter „Computerhardware“ und immaterielle Wirtschaftsgüter „Betriebs- 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Anwendersoftware“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kann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(Wahlrecht)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Nutzungsdauer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zugrunde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gelegt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werden (BMF 22.2.22, IV C 3 - S 2190/21/10002 :025; BMF 26.4.22, IV C 3 - S 2190/21/10002:028)</w:t>
            </w:r>
          </w:p>
          <w:p w14:paraId="0131A4B8" w14:textId="77777777" w:rsidR="0066757C" w:rsidRPr="001A60A3" w:rsidRDefault="00FB3CE4" w:rsidP="001A60A3">
            <w:pPr>
              <w:pStyle w:val="TableParagraph"/>
              <w:numPr>
                <w:ilvl w:val="1"/>
                <w:numId w:val="74"/>
              </w:numPr>
              <w:tabs>
                <w:tab w:val="left" w:pos="309"/>
              </w:tabs>
              <w:spacing w:line="21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zeitanteilige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AfA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unterjähriger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erforderlich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7.4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„Nutzungsdauer“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EStH)</w:t>
            </w:r>
          </w:p>
          <w:p w14:paraId="6888E3E9" w14:textId="77777777" w:rsidR="0066757C" w:rsidRPr="001A60A3" w:rsidRDefault="00FB3CE4" w:rsidP="001A60A3">
            <w:pPr>
              <w:pStyle w:val="TableParagraph"/>
              <w:numPr>
                <w:ilvl w:val="1"/>
                <w:numId w:val="74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Sofortabschreibung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VZ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2021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(gilt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Restbuchwerte)</w:t>
            </w:r>
          </w:p>
          <w:p w14:paraId="669C4868" w14:textId="77777777" w:rsidR="0066757C" w:rsidRPr="001A60A3" w:rsidRDefault="00FB3CE4" w:rsidP="001A60A3">
            <w:pPr>
              <w:pStyle w:val="TableParagraph"/>
              <w:numPr>
                <w:ilvl w:val="1"/>
                <w:numId w:val="74"/>
              </w:numPr>
              <w:tabs>
                <w:tab w:val="left" w:pos="310"/>
              </w:tabs>
              <w:spacing w:before="6" w:line="218" w:lineRule="auto"/>
              <w:ind w:right="9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 xml:space="preserve">Handelsrechtliche Abschreibungen über die voraussichtliche Nutzungsdauer, wenn es sich nicht zugleich 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um geringwertige Wirtschaftsgüter handelt (5. IDW-Update vom 6.4.21 zum dritten Corona-Hinweis; Eingabe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IDW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Abschreibung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sog.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digitaler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Wirtschaftsgüter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vom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25.3.22).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Da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Sofortabschreibung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somit </w:t>
            </w:r>
            <w:r w:rsidRPr="001A60A3">
              <w:rPr>
                <w:rFonts w:ascii="Arial" w:hAnsi="Arial" w:cs="Arial"/>
                <w:sz w:val="19"/>
              </w:rPr>
              <w:t>handelsrechtlich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ausscheidet,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getrennte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Aufstellung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Handels-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Steuerbilanz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erforderlich.</w:t>
            </w:r>
          </w:p>
          <w:p w14:paraId="14929873" w14:textId="77777777" w:rsidR="0066757C" w:rsidRPr="001A60A3" w:rsidRDefault="00FB3CE4" w:rsidP="001A60A3">
            <w:pPr>
              <w:pStyle w:val="TableParagraph"/>
              <w:numPr>
                <w:ilvl w:val="1"/>
                <w:numId w:val="74"/>
              </w:numPr>
              <w:tabs>
                <w:tab w:val="left" w:pos="309"/>
              </w:tabs>
              <w:spacing w:line="22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Steuerbilanz: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Steuerlatenzen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(IDW-Life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347)</w:t>
            </w:r>
          </w:p>
        </w:tc>
        <w:tc>
          <w:tcPr>
            <w:tcW w:w="324" w:type="dxa"/>
          </w:tcPr>
          <w:p w14:paraId="56EF1F0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CD4487A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53D2DBE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B4C5190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Anlagenabgänge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(Schrott,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Verkauf,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Entnahme)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zutreffend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gebucht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(Erlös/Abgang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Restbuchwert?)</w:t>
            </w:r>
          </w:p>
        </w:tc>
        <w:tc>
          <w:tcPr>
            <w:tcW w:w="324" w:type="dxa"/>
          </w:tcPr>
          <w:p w14:paraId="19E1F72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77ED1D9" w14:textId="77777777">
        <w:trPr>
          <w:trHeight w:val="1403"/>
        </w:trPr>
        <w:tc>
          <w:tcPr>
            <w:tcW w:w="463" w:type="dxa"/>
            <w:vMerge/>
            <w:tcBorders>
              <w:top w:val="nil"/>
            </w:tcBorders>
          </w:tcPr>
          <w:p w14:paraId="46ED1C9A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16F2733" w14:textId="5CFA81DF" w:rsidR="0066757C" w:rsidRPr="001A60A3" w:rsidRDefault="001A60A3" w:rsidP="001A60A3">
            <w:pPr>
              <w:pStyle w:val="TableParagraph"/>
              <w:tabs>
                <w:tab w:val="left" w:pos="247"/>
              </w:tabs>
              <w:spacing w:before="44" w:line="218" w:lineRule="auto"/>
              <w:ind w:left="57" w:right="142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4"/>
                <w:sz w:val="19"/>
              </w:rPr>
              <w:t>f) 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>Abschreibungen</w:t>
            </w:r>
            <w:r w:rsidR="00FB3CE4"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>zutreffend</w:t>
            </w:r>
            <w:r w:rsidR="00FB3CE4"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>ermittelt?</w:t>
            </w:r>
            <w:r w:rsidR="00FB3CE4"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>Bemessungsgrundlage,</w:t>
            </w:r>
            <w:r w:rsidR="00FB3CE4"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>Abschreibungszeitraum,</w:t>
            </w:r>
            <w:r w:rsidR="00FB3CE4"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>Beginn,</w:t>
            </w:r>
            <w:r w:rsidR="00FB3CE4"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>zeitanteilig,</w:t>
            </w:r>
            <w:r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Prozentsatz,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Wahlrechte;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degressive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AfA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bewegliche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Wirtschaftsgüter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AV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wie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folgt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zulässig:</w:t>
            </w:r>
          </w:p>
          <w:p w14:paraId="703F8E8A" w14:textId="77777777" w:rsidR="0066757C" w:rsidRPr="001A60A3" w:rsidRDefault="00FB3CE4" w:rsidP="001A60A3">
            <w:pPr>
              <w:pStyle w:val="TableParagraph"/>
              <w:numPr>
                <w:ilvl w:val="1"/>
                <w:numId w:val="73"/>
              </w:numPr>
              <w:tabs>
                <w:tab w:val="left" w:pos="536"/>
              </w:tabs>
              <w:spacing w:line="20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Anschaffung/Herstellung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31.12.19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1.1.23: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max.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2,5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Fache</w:t>
            </w:r>
            <w:proofErr w:type="gramEnd"/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linearen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AfA</w:t>
            </w:r>
          </w:p>
          <w:p w14:paraId="514C3B1E" w14:textId="77777777" w:rsidR="0066757C" w:rsidRPr="001A60A3" w:rsidRDefault="00FB3CE4" w:rsidP="001A60A3">
            <w:pPr>
              <w:pStyle w:val="TableParagraph"/>
              <w:numPr>
                <w:ilvl w:val="1"/>
                <w:numId w:val="73"/>
              </w:numPr>
              <w:tabs>
                <w:tab w:val="left" w:pos="536"/>
              </w:tabs>
              <w:spacing w:before="1" w:line="218" w:lineRule="auto"/>
              <w:ind w:right="73" w:firstLine="9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Anschaffung/Herstellung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nach 31.3.24 und vor 1.1.25: 20 %, max. das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2 Fache</w:t>
            </w:r>
            <w:proofErr w:type="gramEnd"/>
            <w:r w:rsidRPr="001A60A3">
              <w:rPr>
                <w:rFonts w:ascii="Arial" w:hAnsi="Arial" w:cs="Arial"/>
                <w:sz w:val="19"/>
              </w:rPr>
              <w:t xml:space="preserve"> der linearen AfA degressive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Abschreibung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anwendbar,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Werteverzehr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eines </w:t>
            </w:r>
            <w:r w:rsidRPr="001A60A3">
              <w:rPr>
                <w:rFonts w:ascii="Arial" w:hAnsi="Arial" w:cs="Arial"/>
                <w:spacing w:val="-4"/>
                <w:sz w:val="19"/>
              </w:rPr>
              <w:t>Vermögensgegenstands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sachgerecht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abgebildet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wird;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Bewertungsstetigkeit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252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1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Nr.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6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beachten</w:t>
            </w:r>
          </w:p>
        </w:tc>
        <w:tc>
          <w:tcPr>
            <w:tcW w:w="324" w:type="dxa"/>
          </w:tcPr>
          <w:p w14:paraId="7484D8D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95D727A" w14:textId="77777777">
        <w:trPr>
          <w:trHeight w:val="1843"/>
        </w:trPr>
        <w:tc>
          <w:tcPr>
            <w:tcW w:w="463" w:type="dxa"/>
            <w:vMerge/>
            <w:tcBorders>
              <w:top w:val="nil"/>
            </w:tcBorders>
          </w:tcPr>
          <w:p w14:paraId="4745387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594F843" w14:textId="2792AA44" w:rsidR="0066757C" w:rsidRPr="001A60A3" w:rsidRDefault="001A60A3" w:rsidP="001A60A3">
            <w:pPr>
              <w:pStyle w:val="TableParagraph"/>
              <w:tabs>
                <w:tab w:val="left" w:pos="290"/>
              </w:tabs>
              <w:spacing w:before="26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g) </w:t>
            </w:r>
            <w:r w:rsidR="00FB3CE4" w:rsidRPr="001A60A3">
              <w:rPr>
                <w:rFonts w:ascii="Arial" w:hAnsi="Arial" w:cs="Arial"/>
                <w:sz w:val="19"/>
              </w:rPr>
              <w:t xml:space="preserve">Außerplanmäßige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Abschreibung/Teilwertabschreibung:</w:t>
            </w:r>
          </w:p>
          <w:p w14:paraId="7F050EE8" w14:textId="77777777" w:rsidR="0066757C" w:rsidRPr="001A60A3" w:rsidRDefault="00FB3CE4" w:rsidP="001A60A3">
            <w:pPr>
              <w:pStyle w:val="TableParagraph"/>
              <w:numPr>
                <w:ilvl w:val="1"/>
                <w:numId w:val="72"/>
              </w:numPr>
              <w:tabs>
                <w:tab w:val="left" w:pos="310"/>
              </w:tabs>
              <w:spacing w:before="7" w:line="218" w:lineRule="auto"/>
              <w:ind w:right="6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Pflicht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dauerhafter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Wertminderung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(nur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Finanzanlagen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Wahlrecht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 bei vorübergehender Minderung) (§ 253 Abs. 3 S. 5, 6 HGB)</w:t>
            </w:r>
          </w:p>
          <w:p w14:paraId="0019E20E" w14:textId="77777777" w:rsidR="0066757C" w:rsidRPr="001A60A3" w:rsidRDefault="00FB3CE4" w:rsidP="001A60A3">
            <w:pPr>
              <w:pStyle w:val="TableParagraph"/>
              <w:numPr>
                <w:ilvl w:val="1"/>
                <w:numId w:val="72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steuerrechtliches</w:t>
            </w:r>
            <w:r w:rsidRPr="001A60A3">
              <w:rPr>
                <w:rFonts w:ascii="Arial" w:hAnsi="Arial" w:cs="Arial"/>
                <w:spacing w:val="-1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Wahlrecht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dauerhafter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Wertminderung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10"/>
                <w:sz w:val="19"/>
              </w:rPr>
              <w:t>2</w:t>
            </w:r>
          </w:p>
          <w:p w14:paraId="7C01EBA7" w14:textId="77777777" w:rsidR="0066757C" w:rsidRPr="001A60A3" w:rsidRDefault="00FB3CE4">
            <w:pPr>
              <w:pStyle w:val="TableParagraph"/>
              <w:spacing w:before="6" w:line="218" w:lineRule="auto"/>
              <w:ind w:left="310" w:right="32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EStG):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Nachweis/Begründung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Teilwert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Dauerhaftigkeit!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6.7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EStR;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6.7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EStH;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2.9.16, IV C 6 - S 2171-b/09/10002:002)</w:t>
            </w:r>
          </w:p>
          <w:p w14:paraId="70BA6B30" w14:textId="77777777" w:rsidR="0066757C" w:rsidRPr="001A60A3" w:rsidRDefault="00FB3CE4" w:rsidP="001A60A3">
            <w:pPr>
              <w:pStyle w:val="TableParagraph"/>
              <w:numPr>
                <w:ilvl w:val="1"/>
                <w:numId w:val="72"/>
              </w:numPr>
              <w:tabs>
                <w:tab w:val="left" w:pos="310"/>
              </w:tabs>
              <w:spacing w:line="218" w:lineRule="auto"/>
              <w:ind w:righ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Dauernde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Wertminderung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verzinslichen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Wertpapieren: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18.4.18,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37/16;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hybriden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Anleihen: BFH 23.8.23, XI R 36/20</w:t>
            </w:r>
          </w:p>
        </w:tc>
        <w:tc>
          <w:tcPr>
            <w:tcW w:w="324" w:type="dxa"/>
          </w:tcPr>
          <w:p w14:paraId="3AAF124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43E080B" w14:textId="77777777">
        <w:trPr>
          <w:trHeight w:val="1206"/>
        </w:trPr>
        <w:tc>
          <w:tcPr>
            <w:tcW w:w="463" w:type="dxa"/>
            <w:vMerge/>
            <w:tcBorders>
              <w:top w:val="nil"/>
            </w:tcBorders>
          </w:tcPr>
          <w:p w14:paraId="40FDAB1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E99FD27" w14:textId="16AC0ED7" w:rsidR="0066757C" w:rsidRPr="001A60A3" w:rsidRDefault="001A60A3" w:rsidP="001A60A3">
            <w:pPr>
              <w:pStyle w:val="TableParagraph"/>
              <w:tabs>
                <w:tab w:val="left" w:pos="294"/>
              </w:tabs>
              <w:spacing w:before="27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h) </w:t>
            </w:r>
            <w:r w:rsidR="00FB3CE4" w:rsidRPr="001A60A3">
              <w:rPr>
                <w:rFonts w:ascii="Arial" w:hAnsi="Arial" w:cs="Arial"/>
                <w:sz w:val="19"/>
              </w:rPr>
              <w:t>Steuerliche</w:t>
            </w:r>
            <w:r w:rsidR="00FB3CE4"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Sonderabschreibungen/Sonderposten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(§</w:t>
            </w:r>
            <w:r w:rsidR="00FB3CE4"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6b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EStG,</w:t>
            </w:r>
            <w:r w:rsidR="00FB3CE4"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R</w:t>
            </w:r>
            <w:r w:rsidR="00FB3CE4"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6.6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EStR):</w:t>
            </w:r>
          </w:p>
          <w:p w14:paraId="5491B2E8" w14:textId="77777777" w:rsidR="0066757C" w:rsidRPr="001A60A3" w:rsidRDefault="00FB3CE4" w:rsidP="001A60A3">
            <w:pPr>
              <w:pStyle w:val="TableParagraph"/>
              <w:numPr>
                <w:ilvl w:val="1"/>
                <w:numId w:val="71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 Steuerbilanz separat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 (§ 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 1 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1 HS. 2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74896424" w14:textId="77777777" w:rsidR="0066757C" w:rsidRPr="001A60A3" w:rsidRDefault="00FB3CE4" w:rsidP="001A60A3">
            <w:pPr>
              <w:pStyle w:val="TableParagraph"/>
              <w:numPr>
                <w:ilvl w:val="1"/>
                <w:numId w:val="71"/>
              </w:numPr>
              <w:tabs>
                <w:tab w:val="left" w:pos="310"/>
              </w:tabs>
              <w:spacing w:before="6" w:line="218" w:lineRule="auto"/>
              <w:ind w:right="14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Verlängerte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Investitionsfrist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Corona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6.6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EStR;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6b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52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14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ff.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BMF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20.9.22,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2138/19/10002:003)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abgelaufen,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späteste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Auflösung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Sonderposten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31.12.23</w:t>
            </w:r>
          </w:p>
          <w:p w14:paraId="55D3AE91" w14:textId="77777777" w:rsidR="0066757C" w:rsidRPr="001A60A3" w:rsidRDefault="00FB3CE4" w:rsidP="001A60A3">
            <w:pPr>
              <w:pStyle w:val="TableParagraph"/>
              <w:numPr>
                <w:ilvl w:val="1"/>
                <w:numId w:val="71"/>
              </w:numPr>
              <w:tabs>
                <w:tab w:val="left" w:pos="310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Handelsbilanz: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passive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Steuerlatenzen</w:t>
            </w:r>
          </w:p>
        </w:tc>
        <w:tc>
          <w:tcPr>
            <w:tcW w:w="324" w:type="dxa"/>
          </w:tcPr>
          <w:p w14:paraId="34DCC35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2AAADB2" w14:textId="77777777">
        <w:trPr>
          <w:trHeight w:val="1623"/>
        </w:trPr>
        <w:tc>
          <w:tcPr>
            <w:tcW w:w="463" w:type="dxa"/>
            <w:vMerge/>
            <w:tcBorders>
              <w:top w:val="nil"/>
            </w:tcBorders>
          </w:tcPr>
          <w:p w14:paraId="2AC74D0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AE23CB7" w14:textId="4F7EB8A7" w:rsidR="0066757C" w:rsidRPr="001A60A3" w:rsidRDefault="001A60A3" w:rsidP="001A60A3">
            <w:pPr>
              <w:pStyle w:val="TableParagraph"/>
              <w:tabs>
                <w:tab w:val="left" w:pos="236"/>
              </w:tabs>
              <w:spacing w:before="27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i) </w:t>
            </w:r>
            <w:r w:rsidR="00FB3CE4" w:rsidRPr="001A60A3">
              <w:rPr>
                <w:rFonts w:ascii="Arial" w:hAnsi="Arial" w:cs="Arial"/>
                <w:sz w:val="19"/>
              </w:rPr>
              <w:t>Steuerliche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Sonderabschreibung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für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Mietwohnungsneubau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(§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7b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EStG):</w:t>
            </w:r>
          </w:p>
          <w:p w14:paraId="143FFD0B" w14:textId="77777777" w:rsidR="0066757C" w:rsidRPr="001A60A3" w:rsidRDefault="00FB3CE4" w:rsidP="001A60A3">
            <w:pPr>
              <w:pStyle w:val="TableParagraph"/>
              <w:numPr>
                <w:ilvl w:val="1"/>
                <w:numId w:val="70"/>
              </w:numPr>
              <w:tabs>
                <w:tab w:val="left" w:pos="311"/>
              </w:tabs>
              <w:spacing w:before="6" w:line="218" w:lineRule="auto"/>
              <w:ind w:right="1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Sonderabschreibung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neben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regulärer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AfA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folgenden Jahren (in 4 Jahren sind somit 20 % Sonderabschreibungen möglich)</w:t>
            </w:r>
          </w:p>
          <w:p w14:paraId="75DB4A30" w14:textId="77777777" w:rsidR="0066757C" w:rsidRPr="001A60A3" w:rsidRDefault="00FB3CE4" w:rsidP="001A60A3">
            <w:pPr>
              <w:pStyle w:val="TableParagraph"/>
              <w:numPr>
                <w:ilvl w:val="1"/>
                <w:numId w:val="70"/>
              </w:numPr>
              <w:tabs>
                <w:tab w:val="left" w:pos="310"/>
              </w:tabs>
              <w:spacing w:line="218" w:lineRule="auto"/>
              <w:ind w:left="310" w:right="7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Förderfähig: Anschaffungs-/Herstellungskosten für Flächen, die fremden Wohnzwecken dienen; Nebenräume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gehören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Wohnung,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Keller-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Abstellräume,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gemeinschaftlich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genutzte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Räume im selben Gebäude, Stellplätze in Tiefgarage; Ferienwohnungen sind nicht begünstigt; häusliches Arbeitszimmer dient Wohnzwecken</w:t>
            </w:r>
          </w:p>
        </w:tc>
        <w:tc>
          <w:tcPr>
            <w:tcW w:w="324" w:type="dxa"/>
          </w:tcPr>
          <w:p w14:paraId="78BA004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8D634CB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0CB43341" w14:textId="77777777" w:rsidR="0066757C" w:rsidRPr="001A60A3" w:rsidRDefault="0066757C">
      <w:pPr>
        <w:pStyle w:val="Textkrper"/>
        <w:spacing w:before="159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60F7E280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781F007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58624D8B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4E45A5D6" w14:textId="5D12C716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443D4635" w14:textId="77777777">
        <w:trPr>
          <w:trHeight w:val="2723"/>
        </w:trPr>
        <w:tc>
          <w:tcPr>
            <w:tcW w:w="463" w:type="dxa"/>
            <w:vMerge w:val="restart"/>
          </w:tcPr>
          <w:p w14:paraId="20B9279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7A306C39" w14:textId="77777777" w:rsidR="0066757C" w:rsidRPr="001A60A3" w:rsidRDefault="00FB3CE4" w:rsidP="001A60A3">
            <w:pPr>
              <w:pStyle w:val="TableParagraph"/>
              <w:numPr>
                <w:ilvl w:val="0"/>
                <w:numId w:val="69"/>
              </w:numPr>
              <w:tabs>
                <w:tab w:val="left" w:pos="309"/>
              </w:tabs>
              <w:spacing w:before="26" w:line="225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Baukostenobergrenze:</w:t>
            </w:r>
          </w:p>
          <w:p w14:paraId="2EB4B288" w14:textId="77777777" w:rsidR="0066757C" w:rsidRPr="001A60A3" w:rsidRDefault="00FB3CE4" w:rsidP="001A60A3">
            <w:pPr>
              <w:pStyle w:val="TableParagraph"/>
              <w:numPr>
                <w:ilvl w:val="1"/>
                <w:numId w:val="69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Bauantrag/Bauanzeige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31.8.18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1.1.22: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AK/HK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max.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3.000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pro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qm </w:t>
            </w:r>
            <w:r w:rsidRPr="001A60A3">
              <w:rPr>
                <w:rFonts w:ascii="Arial" w:hAnsi="Arial" w:cs="Arial"/>
                <w:spacing w:val="-2"/>
                <w:sz w:val="19"/>
              </w:rPr>
              <w:t>Wohnfläche</w:t>
            </w:r>
          </w:p>
          <w:p w14:paraId="6531CD91" w14:textId="77777777" w:rsidR="0066757C" w:rsidRPr="001A60A3" w:rsidRDefault="00FB3CE4" w:rsidP="001A60A3">
            <w:pPr>
              <w:pStyle w:val="TableParagraph"/>
              <w:numPr>
                <w:ilvl w:val="1"/>
                <w:numId w:val="69"/>
              </w:numPr>
              <w:tabs>
                <w:tab w:val="left" w:pos="536"/>
              </w:tabs>
              <w:spacing w:line="22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Bauantrag/Bauanzeige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31.12.22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1.10.29: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AK/HK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max.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5.200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pro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qm </w:t>
            </w:r>
            <w:r w:rsidRPr="001A60A3">
              <w:rPr>
                <w:rFonts w:ascii="Arial" w:hAnsi="Arial" w:cs="Arial"/>
                <w:spacing w:val="-2"/>
                <w:sz w:val="19"/>
              </w:rPr>
              <w:t>Wohnfläche</w:t>
            </w:r>
          </w:p>
          <w:p w14:paraId="42A81C6D" w14:textId="77777777" w:rsidR="0066757C" w:rsidRPr="001A60A3" w:rsidRDefault="00FB3CE4" w:rsidP="001A60A3">
            <w:pPr>
              <w:pStyle w:val="TableParagraph"/>
              <w:numPr>
                <w:ilvl w:val="0"/>
                <w:numId w:val="69"/>
              </w:numPr>
              <w:tabs>
                <w:tab w:val="left" w:pos="309"/>
              </w:tabs>
              <w:spacing w:line="214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Maximal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förderfähige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Bemessungsgrundlage:</w:t>
            </w:r>
          </w:p>
          <w:p w14:paraId="465758E4" w14:textId="77777777" w:rsidR="0066757C" w:rsidRPr="001A60A3" w:rsidRDefault="00FB3CE4" w:rsidP="001A60A3">
            <w:pPr>
              <w:pStyle w:val="TableParagraph"/>
              <w:numPr>
                <w:ilvl w:val="1"/>
                <w:numId w:val="69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Bauantrag/Bauanzeige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31.8.18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1.1.22: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2.000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pro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qm </w:t>
            </w:r>
            <w:r w:rsidRPr="001A60A3">
              <w:rPr>
                <w:rFonts w:ascii="Arial" w:hAnsi="Arial" w:cs="Arial"/>
                <w:spacing w:val="-2"/>
                <w:sz w:val="19"/>
              </w:rPr>
              <w:t>Wohnfläche</w:t>
            </w:r>
          </w:p>
          <w:p w14:paraId="1FF9EDC2" w14:textId="77777777" w:rsidR="0066757C" w:rsidRPr="001A60A3" w:rsidRDefault="00FB3CE4" w:rsidP="001A60A3">
            <w:pPr>
              <w:pStyle w:val="TableParagraph"/>
              <w:numPr>
                <w:ilvl w:val="1"/>
                <w:numId w:val="69"/>
              </w:numPr>
              <w:tabs>
                <w:tab w:val="left" w:pos="536"/>
              </w:tabs>
              <w:spacing w:line="22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Bauantrag/Bauanzeige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31.12.22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1.10.29: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4.000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pro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qm </w:t>
            </w:r>
            <w:r w:rsidRPr="001A60A3">
              <w:rPr>
                <w:rFonts w:ascii="Arial" w:hAnsi="Arial" w:cs="Arial"/>
                <w:spacing w:val="-2"/>
                <w:sz w:val="19"/>
              </w:rPr>
              <w:t>Wohnfläche</w:t>
            </w:r>
          </w:p>
          <w:p w14:paraId="5222F787" w14:textId="77777777" w:rsidR="0066757C" w:rsidRPr="001A60A3" w:rsidRDefault="00FB3CE4" w:rsidP="001A60A3">
            <w:pPr>
              <w:pStyle w:val="TableParagraph"/>
              <w:numPr>
                <w:ilvl w:val="0"/>
                <w:numId w:val="69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Bauantrag/Bauanzeige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31.12.22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1.10.29: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Effizienzvorgaben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beachten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(„Effizienzhaus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40“)</w:t>
            </w:r>
          </w:p>
          <w:p w14:paraId="227EDDE5" w14:textId="77777777" w:rsidR="0066757C" w:rsidRPr="001A60A3" w:rsidRDefault="00FB3CE4" w:rsidP="001A60A3">
            <w:pPr>
              <w:pStyle w:val="TableParagraph"/>
              <w:numPr>
                <w:ilvl w:val="0"/>
                <w:numId w:val="69"/>
              </w:numPr>
              <w:tabs>
                <w:tab w:val="left" w:pos="310"/>
              </w:tabs>
              <w:spacing w:before="7" w:line="218" w:lineRule="auto"/>
              <w:ind w:right="62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Wohnung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muss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Herstellung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folgenden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 entgeltlichen Überlassung zu Wohnzwecken dienen</w:t>
            </w:r>
          </w:p>
          <w:p w14:paraId="78136A96" w14:textId="77777777" w:rsidR="0066757C" w:rsidRPr="001A60A3" w:rsidRDefault="00FB3CE4" w:rsidP="001A60A3">
            <w:pPr>
              <w:pStyle w:val="TableParagraph"/>
              <w:numPr>
                <w:ilvl w:val="0"/>
                <w:numId w:val="69"/>
              </w:numPr>
              <w:tabs>
                <w:tab w:val="left" w:pos="310"/>
              </w:tabs>
              <w:spacing w:line="212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Gewinneinkünften: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De-minimis-Regelungen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Beihilfehöchstbeträge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beachten</w:t>
            </w:r>
          </w:p>
          <w:p w14:paraId="1BECF8E0" w14:textId="77777777" w:rsidR="0066757C" w:rsidRPr="001A60A3" w:rsidRDefault="00FB3CE4" w:rsidP="001A60A3">
            <w:pPr>
              <w:pStyle w:val="TableParagraph"/>
              <w:numPr>
                <w:ilvl w:val="0"/>
                <w:numId w:val="69"/>
              </w:numPr>
              <w:tabs>
                <w:tab w:val="left" w:pos="310"/>
              </w:tabs>
              <w:spacing w:before="6" w:line="218" w:lineRule="auto"/>
              <w:ind w:right="20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 den gesamten Förderzeitraum ist Anlage „Angaben zur Inanspruchnahme einer Sonderabschrei- bung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7b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EStG“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Steuererklärung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abzugeben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29.5.24,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2197/19/10009:010)</w:t>
            </w:r>
          </w:p>
        </w:tc>
        <w:tc>
          <w:tcPr>
            <w:tcW w:w="324" w:type="dxa"/>
          </w:tcPr>
          <w:p w14:paraId="6D1470E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6B79EF1" w14:textId="77777777">
        <w:trPr>
          <w:trHeight w:val="7563"/>
        </w:trPr>
        <w:tc>
          <w:tcPr>
            <w:tcW w:w="463" w:type="dxa"/>
            <w:vMerge/>
            <w:tcBorders>
              <w:top w:val="nil"/>
            </w:tcBorders>
          </w:tcPr>
          <w:p w14:paraId="7DBB40E2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3B511F2" w14:textId="260BF92C" w:rsidR="0066757C" w:rsidRPr="001A60A3" w:rsidRDefault="001A60A3" w:rsidP="001A60A3">
            <w:pPr>
              <w:pStyle w:val="TableParagraph"/>
              <w:tabs>
                <w:tab w:val="left" w:pos="236"/>
              </w:tabs>
              <w:spacing w:before="26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j) </w:t>
            </w:r>
            <w:r w:rsidR="00FB3CE4" w:rsidRPr="001A60A3">
              <w:rPr>
                <w:rFonts w:ascii="Arial" w:hAnsi="Arial" w:cs="Arial"/>
                <w:sz w:val="19"/>
              </w:rPr>
              <w:t>Investitionsabzugsbetrag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(IAB)</w:t>
            </w:r>
            <w:r w:rsidR="00FB3CE4"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(§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7g EStG;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BMF 15.6.22,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IV C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6 -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S 2139-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b/21/10001:001)</w:t>
            </w:r>
          </w:p>
          <w:p w14:paraId="247E1D80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IAB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außerbilanziell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vorzunehmen;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elektronische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Übermittlung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Abzugsbeträge</w:t>
            </w:r>
          </w:p>
          <w:p w14:paraId="153E6DE7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0"/>
              </w:tabs>
              <w:spacing w:before="7" w:line="218" w:lineRule="auto"/>
              <w:ind w:right="15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Mehrmalige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Verlängerungen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Investitionszeitraums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(grundsätzlich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drei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Jahre)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Coronapan- </w:t>
            </w:r>
            <w:r w:rsidRPr="001A60A3">
              <w:rPr>
                <w:rFonts w:ascii="Arial" w:hAnsi="Arial" w:cs="Arial"/>
                <w:sz w:val="19"/>
              </w:rPr>
              <w:t>demie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52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16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abgelaufen,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alle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IAB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seit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2017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waren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spätestens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31.12.23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aufzulösen</w:t>
            </w:r>
          </w:p>
          <w:p w14:paraId="170AE574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0"/>
              </w:tabs>
              <w:spacing w:line="206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Einheitliche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Gewinngrenze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Höhe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200.000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(zuvor: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Betriebsvermögen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235.000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EUR)</w:t>
            </w:r>
          </w:p>
          <w:p w14:paraId="18113EE7" w14:textId="77777777" w:rsidR="0066757C" w:rsidRPr="001A60A3" w:rsidRDefault="00FB3CE4" w:rsidP="001A60A3">
            <w:pPr>
              <w:pStyle w:val="TableParagraph"/>
              <w:numPr>
                <w:ilvl w:val="2"/>
                <w:numId w:val="68"/>
              </w:numPr>
              <w:tabs>
                <w:tab w:val="left" w:pos="536"/>
              </w:tabs>
              <w:spacing w:line="22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Revision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Frage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Einbeziehung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nichtabziehbaren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Betriebsausgaben: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38/23</w:t>
            </w:r>
          </w:p>
          <w:p w14:paraId="68A6DA64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Höhe: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50 %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der geplanten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Investitionskosten</w:t>
            </w:r>
          </w:p>
          <w:p w14:paraId="64150A30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before="6" w:line="218" w:lineRule="auto"/>
              <w:ind w:left="311" w:right="49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Ausschließliche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(mindestens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Folgejahr; auch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vermietete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Wirtschaftsgüter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begünstigt,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Vermietungen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mehr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drei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Monate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unschädlich</w:t>
            </w:r>
          </w:p>
          <w:p w14:paraId="1634C7CE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line="218" w:lineRule="auto"/>
              <w:ind w:left="311" w:right="5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IAB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Kompensation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Mehrergebnissen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Betriebsprüfung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letztmalig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2020</w:t>
            </w:r>
            <w:proofErr w:type="gramEnd"/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nutzbar (§§ 7g Abs. 2 S. 2, 52 Abs. 16 EStG)</w:t>
            </w:r>
          </w:p>
          <w:p w14:paraId="01E1E0B0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line="218" w:lineRule="auto"/>
              <w:ind w:left="311" w:right="44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Personengesellschaften: Ein im Gesamthandsvermögen gebildeter IAB ist bei Anschaffung im Sonderbetriebsvermögen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Gesellschafters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mehr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begünstigt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EStG)</w:t>
            </w:r>
          </w:p>
          <w:p w14:paraId="517571EA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line="218" w:lineRule="auto"/>
              <w:ind w:left="311" w:right="36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Nachweis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fast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ausschließlichen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Pkw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ordnungs- gemäßes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Fahrtenbuch,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sondern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andere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Beweismittel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16.3.22,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24/19)</w:t>
            </w:r>
          </w:p>
          <w:p w14:paraId="219FFDC5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line="218" w:lineRule="auto"/>
              <w:ind w:left="311" w:right="39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Ein Wirtschaftsgut wird auch dann noch i. S. des § 7g EStG in einer Betriebsstätte des Betriebs des Investors ausschließlich betrieblich genutzt, wenn es im Betrieb eines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Anderen</w:t>
            </w:r>
            <w:proofErr w:type="gramEnd"/>
            <w:r w:rsidRPr="001A60A3">
              <w:rPr>
                <w:rFonts w:ascii="Arial" w:hAnsi="Arial" w:cs="Arial"/>
                <w:sz w:val="19"/>
              </w:rPr>
              <w:t xml:space="preserve"> ausschließlich als Werkzeug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Herstellung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Investor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Auftrag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gegebenen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eingesetzt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 restlichen Zeit dort für den Investor lediglich verwahrt wird (BFH 3.12.20, IV R 16/18)</w:t>
            </w:r>
          </w:p>
          <w:p w14:paraId="11D73E4B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line="218" w:lineRule="auto"/>
              <w:ind w:left="311" w:right="9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Auswirkung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Hinzurechnung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Kapitalkonto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Kommanditisten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EStG) vgl. FG Münster 14.8.19, 13 K 2320/15 F, eingelegte Revision wurde zurückgenommen</w:t>
            </w:r>
          </w:p>
          <w:p w14:paraId="097D80EA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line="218" w:lineRule="auto"/>
              <w:ind w:left="311" w:right="19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IAB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durchgeführter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Investition,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unterbliebener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Hinzurechnung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Investitionsjahr rückgängig zu machen (BFH 3.12.19, X R 11/19)</w:t>
            </w:r>
          </w:p>
          <w:p w14:paraId="2EC7574B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line="218" w:lineRule="auto"/>
              <w:ind w:left="311" w:right="289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Aufgabe des Betriebs: Die Nutzungsvoraussetzungen sind bei der Betriebsaufgabe im Jahr nach der Anschaffung des Wirtschaftsguts auch erfüllt, wenn das Wirtschaftsgut im Aufgabejahr nicht für ein volles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Kalenderjahr,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sondern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während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Betriebsaufgabe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endenden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Rumpfwirtschafts- jahrs betrieblich genutzt wird (BFH 28.7.21, X R 30/19)</w:t>
            </w:r>
          </w:p>
          <w:p w14:paraId="306C9A42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line="218" w:lineRule="auto"/>
              <w:ind w:left="311" w:right="11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Geänderte Wahlrechtsausübung: nur nach Maßgabe der Regelungen zur Bilanzänderung steuerlich zugelassen,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FA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eingereichten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Veranlagung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erfolgt (BFH 27.5.20, XI R 12/18)</w:t>
            </w:r>
          </w:p>
          <w:p w14:paraId="5166B0CA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1"/>
              </w:tabs>
              <w:spacing w:line="218" w:lineRule="auto"/>
              <w:ind w:left="311" w:right="58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Bildung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IAB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bevorstehender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Einbringung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Personengesellschaft vgl. FG München 27.6.19, 11 K 3048/18, eingelegte Revision wurde zurückgenommen</w:t>
            </w:r>
          </w:p>
          <w:p w14:paraId="6B9914EA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0"/>
              </w:tabs>
              <w:spacing w:line="212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IAB für Erwerb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 GbR-Anteils (BFH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7.12.23, IV R </w:t>
            </w:r>
            <w:r w:rsidRPr="001A60A3">
              <w:rPr>
                <w:rFonts w:ascii="Arial" w:hAnsi="Arial" w:cs="Arial"/>
                <w:spacing w:val="-2"/>
                <w:sz w:val="19"/>
              </w:rPr>
              <w:t>11/21)</w:t>
            </w:r>
          </w:p>
          <w:p w14:paraId="6AC4458C" w14:textId="77777777" w:rsidR="0066757C" w:rsidRPr="001A60A3" w:rsidRDefault="00FB3CE4" w:rsidP="001A60A3">
            <w:pPr>
              <w:pStyle w:val="TableParagraph"/>
              <w:numPr>
                <w:ilvl w:val="1"/>
                <w:numId w:val="68"/>
              </w:numPr>
              <w:tabs>
                <w:tab w:val="left" w:pos="310"/>
              </w:tabs>
              <w:spacing w:line="231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IAB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Einbringung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Einzelunternehmens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KapG?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(Rev.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7/24)</w:t>
            </w:r>
          </w:p>
        </w:tc>
        <w:tc>
          <w:tcPr>
            <w:tcW w:w="324" w:type="dxa"/>
          </w:tcPr>
          <w:p w14:paraId="06AD057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6C5B76C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3D594EE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635CFF6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Anlagevermögen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tatsächlich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(noch)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vorhanden?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Anlagenverzeichnis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Mandanten</w:t>
            </w:r>
          </w:p>
        </w:tc>
        <w:tc>
          <w:tcPr>
            <w:tcW w:w="324" w:type="dxa"/>
          </w:tcPr>
          <w:p w14:paraId="7977DF7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891A4A8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6A1A6B32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28F4983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Abstimmung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Anlagenverzeichnis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Bilanz </w:t>
            </w:r>
            <w:r w:rsidRPr="001A60A3">
              <w:rPr>
                <w:rFonts w:ascii="Arial" w:hAnsi="Arial" w:cs="Arial"/>
                <w:spacing w:val="-2"/>
                <w:sz w:val="19"/>
              </w:rPr>
              <w:t>durchgeführt?</w:t>
            </w:r>
          </w:p>
        </w:tc>
        <w:tc>
          <w:tcPr>
            <w:tcW w:w="324" w:type="dxa"/>
          </w:tcPr>
          <w:p w14:paraId="1E03F31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694F176" w14:textId="77777777">
        <w:trPr>
          <w:trHeight w:val="2063"/>
        </w:trPr>
        <w:tc>
          <w:tcPr>
            <w:tcW w:w="463" w:type="dxa"/>
            <w:vMerge/>
            <w:tcBorders>
              <w:top w:val="nil"/>
            </w:tcBorders>
          </w:tcPr>
          <w:p w14:paraId="266678B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43169A8" w14:textId="3753DA1C" w:rsidR="0066757C" w:rsidRPr="001A60A3" w:rsidRDefault="001A60A3" w:rsidP="001A60A3">
            <w:pPr>
              <w:pStyle w:val="TableParagraph"/>
              <w:tabs>
                <w:tab w:val="left" w:pos="354"/>
              </w:tabs>
              <w:spacing w:before="27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m) </w:t>
            </w:r>
            <w:r w:rsidR="00FB3CE4" w:rsidRPr="001A60A3">
              <w:rPr>
                <w:rFonts w:ascii="Arial" w:hAnsi="Arial" w:cs="Arial"/>
                <w:sz w:val="19"/>
              </w:rPr>
              <w:t>Weitere</w:t>
            </w:r>
            <w:r w:rsidR="00FB3CE4"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Aspekte/Besonderheiten</w:t>
            </w:r>
            <w:r w:rsidR="00FB3CE4"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für</w:t>
            </w:r>
            <w:r w:rsidR="00FB3CE4"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KapG:</w:t>
            </w:r>
          </w:p>
          <w:p w14:paraId="36AF2AD2" w14:textId="77777777" w:rsidR="0066757C" w:rsidRPr="001A60A3" w:rsidRDefault="00FB3CE4" w:rsidP="001A60A3">
            <w:pPr>
              <w:pStyle w:val="TableParagraph"/>
              <w:numPr>
                <w:ilvl w:val="1"/>
                <w:numId w:val="67"/>
              </w:numPr>
              <w:tabs>
                <w:tab w:val="left" w:pos="311"/>
              </w:tabs>
              <w:spacing w:before="6" w:line="218" w:lineRule="auto"/>
              <w:ind w:right="10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Entspricht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Aufbau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Anlagenbuchhaltung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ableitbaren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Anlagenentwicklungsrechnung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 Pflichtausweisen des Anlagespiegels nach § 284 Abs. 3 S. 1 – 3 HGB? (gilt nicht für kleine KapG und Personenhandelsgesellschaften, § 288 Abs. 1 Nr. 1 HGB)</w:t>
            </w:r>
          </w:p>
          <w:p w14:paraId="790A9D7E" w14:textId="77777777" w:rsidR="0066757C" w:rsidRPr="001A60A3" w:rsidRDefault="00FB3CE4" w:rsidP="001A60A3">
            <w:pPr>
              <w:pStyle w:val="TableParagraph"/>
              <w:numPr>
                <w:ilvl w:val="1"/>
                <w:numId w:val="67"/>
              </w:numPr>
              <w:tabs>
                <w:tab w:val="left" w:pos="311"/>
              </w:tabs>
              <w:spacing w:line="218" w:lineRule="auto"/>
              <w:ind w:right="19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Fremdkapitalzinsen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HK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einzelner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Posten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Anlagevermögens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einbezogen?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(Anhangangabe </w:t>
            </w:r>
            <w:r w:rsidRPr="001A60A3">
              <w:rPr>
                <w:rFonts w:ascii="Arial" w:hAnsi="Arial" w:cs="Arial"/>
                <w:sz w:val="19"/>
              </w:rPr>
              <w:t>für zur Aufstellung eines Anhangs verpflichteten KapG nach § 284 Abs. 2 Nr. 4 HGB)</w:t>
            </w:r>
          </w:p>
          <w:p w14:paraId="2748D77F" w14:textId="77777777" w:rsidR="0066757C" w:rsidRPr="001A60A3" w:rsidRDefault="00FB3CE4" w:rsidP="001A60A3">
            <w:pPr>
              <w:pStyle w:val="TableParagraph"/>
              <w:numPr>
                <w:ilvl w:val="1"/>
                <w:numId w:val="67"/>
              </w:numPr>
              <w:tabs>
                <w:tab w:val="left" w:pos="311"/>
              </w:tabs>
              <w:spacing w:line="218" w:lineRule="auto"/>
              <w:ind w:right="13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Lassen sich die in den HK aktivierten Zinsen für Fremdkapital nach einzelnen Posten des Anlagever- mögens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auswerten?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(postenbezogene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Anhangangabe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Erweiterung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 Anlagespiegels für mittelgroße und große KapG, z. B. als Davon-Angabe)</w:t>
            </w:r>
          </w:p>
        </w:tc>
        <w:tc>
          <w:tcPr>
            <w:tcW w:w="324" w:type="dxa"/>
          </w:tcPr>
          <w:p w14:paraId="307FEC3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B0017A8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1D984F11" w14:textId="77777777" w:rsidR="0066757C" w:rsidRPr="001A60A3" w:rsidRDefault="0066757C">
      <w:pPr>
        <w:pStyle w:val="Textkrper"/>
        <w:spacing w:before="148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2CCF84E2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771DFA2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54123568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5997BA36" w14:textId="41C3AF6F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52B2B03A" w14:textId="77777777">
        <w:trPr>
          <w:trHeight w:val="303"/>
        </w:trPr>
        <w:tc>
          <w:tcPr>
            <w:tcW w:w="463" w:type="dxa"/>
          </w:tcPr>
          <w:p w14:paraId="30298EB8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455500A9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Besonderheiten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immateriellen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Wirtschaftsgütern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Anlagevermögens</w:t>
            </w:r>
          </w:p>
        </w:tc>
        <w:tc>
          <w:tcPr>
            <w:tcW w:w="324" w:type="dxa"/>
          </w:tcPr>
          <w:p w14:paraId="690728B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C8B1E74" w14:textId="77777777">
        <w:trPr>
          <w:trHeight w:val="2503"/>
        </w:trPr>
        <w:tc>
          <w:tcPr>
            <w:tcW w:w="463" w:type="dxa"/>
            <w:vMerge w:val="restart"/>
          </w:tcPr>
          <w:p w14:paraId="2C1F8B8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5139319B" w14:textId="7A9B01FA" w:rsidR="0066757C" w:rsidRPr="001A60A3" w:rsidRDefault="001A60A3" w:rsidP="001A60A3">
            <w:pPr>
              <w:pStyle w:val="TableParagraph"/>
              <w:tabs>
                <w:tab w:val="left" w:pos="287"/>
              </w:tabs>
              <w:spacing w:before="44" w:line="218" w:lineRule="auto"/>
              <w:ind w:left="57" w:right="431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a) </w:t>
            </w:r>
            <w:r w:rsidR="00FB3CE4" w:rsidRPr="001A60A3">
              <w:rPr>
                <w:rFonts w:ascii="Arial" w:hAnsi="Arial" w:cs="Arial"/>
                <w:sz w:val="19"/>
              </w:rPr>
              <w:t xml:space="preserve">Handelsrechtliches Aktivierungswahlrecht für </w:t>
            </w:r>
            <w:r w:rsidR="00FB3CE4" w:rsidRPr="001A60A3">
              <w:rPr>
                <w:rFonts w:ascii="Arial" w:hAnsi="Arial" w:cs="Arial"/>
                <w:sz w:val="19"/>
              </w:rPr>
              <w:t>selbst geschaffene immaterielle Vermögensgegen­ stände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(§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248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Abs.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2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S.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1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HGB);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ausgenommen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der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in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§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248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Abs.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2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S.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2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HGB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aufgeführten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geschäfts- wertähnlichen immateriellen Vermögensgegenstände</w:t>
            </w:r>
          </w:p>
          <w:p w14:paraId="1A30E68C" w14:textId="77777777" w:rsidR="0066757C" w:rsidRPr="001A60A3" w:rsidRDefault="00FB3CE4" w:rsidP="001A60A3">
            <w:pPr>
              <w:pStyle w:val="TableParagraph"/>
              <w:numPr>
                <w:ilvl w:val="1"/>
                <w:numId w:val="66"/>
              </w:numPr>
              <w:tabs>
                <w:tab w:val="left" w:pos="310"/>
              </w:tabs>
              <w:spacing w:line="218" w:lineRule="auto"/>
              <w:ind w:right="34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Voraussetzungen: Entstehen eines Vermögensgegenstands am Ende der Entwicklungsphase mit hoher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Wahrscheinlichkeit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(vgl.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ergänzend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DRS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24.50)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Abgrenzung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Entwicklungsphase anfallenden Aufwendungen (§ 255 Abs. 2a S. 2 HGB)</w:t>
            </w:r>
          </w:p>
          <w:p w14:paraId="6109372A" w14:textId="77777777" w:rsidR="0066757C" w:rsidRPr="001A60A3" w:rsidRDefault="00FB3CE4" w:rsidP="001A60A3">
            <w:pPr>
              <w:pStyle w:val="TableParagraph"/>
              <w:numPr>
                <w:ilvl w:val="1"/>
                <w:numId w:val="66"/>
              </w:numPr>
              <w:tabs>
                <w:tab w:val="left" w:pos="309"/>
              </w:tabs>
              <w:spacing w:line="21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unterscheiden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„Entwicklungs-/Forschungsaufwand“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  <w:p w14:paraId="399629D7" w14:textId="77777777" w:rsidR="0066757C" w:rsidRPr="001A60A3" w:rsidRDefault="00FB3CE4" w:rsidP="001A60A3">
            <w:pPr>
              <w:pStyle w:val="TableParagraph"/>
              <w:numPr>
                <w:ilvl w:val="1"/>
                <w:numId w:val="66"/>
              </w:numPr>
              <w:tabs>
                <w:tab w:val="left" w:pos="310"/>
              </w:tabs>
              <w:spacing w:before="4" w:line="218" w:lineRule="auto"/>
              <w:ind w:right="81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Steuerlich: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Aktivierungsverbot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EStG);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handelsrechtlicher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Aktivierung: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Entstehen einer passiven Steuerlatenz (§§ 274, 274a Nr. 4 HGB)</w:t>
            </w:r>
          </w:p>
          <w:p w14:paraId="50CFDFF1" w14:textId="77777777" w:rsidR="0066757C" w:rsidRPr="001A60A3" w:rsidRDefault="00FB3CE4" w:rsidP="001A60A3">
            <w:pPr>
              <w:pStyle w:val="TableParagraph"/>
              <w:numPr>
                <w:ilvl w:val="1"/>
                <w:numId w:val="66"/>
              </w:numPr>
              <w:tabs>
                <w:tab w:val="left" w:pos="310"/>
              </w:tabs>
              <w:spacing w:line="218" w:lineRule="auto"/>
              <w:ind w:right="2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Ausschüttungssperre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Betrags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abzüglich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darauf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zuzurechnender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latenter Steuern (§ 268 Abs. 8 S. 1 HGB)</w:t>
            </w:r>
          </w:p>
        </w:tc>
        <w:tc>
          <w:tcPr>
            <w:tcW w:w="324" w:type="dxa"/>
          </w:tcPr>
          <w:p w14:paraId="51CEFB4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FFD15ED" w14:textId="77777777">
        <w:trPr>
          <w:trHeight w:val="2283"/>
        </w:trPr>
        <w:tc>
          <w:tcPr>
            <w:tcW w:w="463" w:type="dxa"/>
            <w:vMerge/>
            <w:tcBorders>
              <w:top w:val="nil"/>
            </w:tcBorders>
          </w:tcPr>
          <w:p w14:paraId="501BF01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AD601FC" w14:textId="59E5AAF1" w:rsidR="0066757C" w:rsidRPr="001A60A3" w:rsidRDefault="001A60A3" w:rsidP="001A60A3">
            <w:pPr>
              <w:pStyle w:val="TableParagraph"/>
              <w:tabs>
                <w:tab w:val="left" w:pos="290"/>
              </w:tabs>
              <w:spacing w:before="27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b) </w:t>
            </w:r>
            <w:r w:rsidR="00FB3CE4" w:rsidRPr="001A60A3">
              <w:rPr>
                <w:rFonts w:ascii="Arial" w:hAnsi="Arial" w:cs="Arial"/>
                <w:sz w:val="19"/>
              </w:rPr>
              <w:t>Aktivierungspflicht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(Handels-/Steuerrecht)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für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erworbene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immaterielle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WG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(§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246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Abs.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1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>HGB,</w:t>
            </w:r>
          </w:p>
          <w:p w14:paraId="5F170EC4" w14:textId="77777777" w:rsidR="0066757C" w:rsidRPr="001A60A3" w:rsidRDefault="00FB3CE4">
            <w:pPr>
              <w:pStyle w:val="TableParagraph"/>
              <w:spacing w:line="220" w:lineRule="exact"/>
              <w:ind w:left="29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§ 5 Abs. 2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EStG):</w:t>
            </w:r>
          </w:p>
          <w:p w14:paraId="129E5677" w14:textId="77777777" w:rsidR="0066757C" w:rsidRPr="001A60A3" w:rsidRDefault="00FB3CE4" w:rsidP="001A60A3">
            <w:pPr>
              <w:pStyle w:val="TableParagraph"/>
              <w:numPr>
                <w:ilvl w:val="1"/>
                <w:numId w:val="66"/>
              </w:numPr>
              <w:tabs>
                <w:tab w:val="left" w:pos="310"/>
              </w:tabs>
              <w:spacing w:before="6" w:line="218" w:lineRule="auto"/>
              <w:ind w:right="7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 Firmenwert handelsrechtliche Abschreibung nach voraussichtlicher ND, Anhangsangabe (KapG): generelle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Erläuterung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Zeitraums,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entgeltlich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erworbener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Geschäfts-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Firmenwert (unabhängig vom Zeitpunkt des Zugangs) abgeschrieben wird (§ 285 Nr. 13 HGB)</w:t>
            </w:r>
          </w:p>
          <w:p w14:paraId="5F67BDDD" w14:textId="77777777" w:rsidR="0066757C" w:rsidRPr="001A60A3" w:rsidRDefault="00FB3CE4" w:rsidP="001A60A3">
            <w:pPr>
              <w:pStyle w:val="TableParagraph"/>
              <w:numPr>
                <w:ilvl w:val="1"/>
                <w:numId w:val="66"/>
              </w:numPr>
              <w:tabs>
                <w:tab w:val="left" w:pos="309"/>
              </w:tabs>
              <w:spacing w:line="21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Firmenwert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abzuschreiben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29EBAEB0" w14:textId="77777777" w:rsidR="0066757C" w:rsidRPr="001A60A3" w:rsidRDefault="00FB3CE4" w:rsidP="001A60A3">
            <w:pPr>
              <w:pStyle w:val="TableParagraph"/>
              <w:numPr>
                <w:ilvl w:val="1"/>
                <w:numId w:val="66"/>
              </w:numPr>
              <w:tabs>
                <w:tab w:val="left" w:pos="310"/>
              </w:tabs>
              <w:spacing w:before="6" w:line="218" w:lineRule="auto"/>
              <w:ind w:right="52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handelsrechtlicher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Abschreibung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kürzeren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Zeitraum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Jahre: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 und Entstehen einer aktiven Steuerlatenz (§§ 274, 274a Nr. 4 HGB)</w:t>
            </w:r>
          </w:p>
          <w:p w14:paraId="519962E3" w14:textId="77777777" w:rsidR="0066757C" w:rsidRPr="001A60A3" w:rsidRDefault="00FB3CE4" w:rsidP="001A60A3">
            <w:pPr>
              <w:pStyle w:val="TableParagraph"/>
              <w:numPr>
                <w:ilvl w:val="1"/>
                <w:numId w:val="66"/>
              </w:numPr>
              <w:tabs>
                <w:tab w:val="left" w:pos="310"/>
              </w:tabs>
              <w:spacing w:line="218" w:lineRule="auto"/>
              <w:ind w:right="9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Zu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Besonderheiten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beim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Kauf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kassenärztlichen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Zulassungen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BFH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21.2.17,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7/14,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24/16, </w:t>
            </w:r>
            <w:r w:rsidRPr="001A60A3">
              <w:rPr>
                <w:rFonts w:ascii="Arial" w:hAnsi="Arial" w:cs="Arial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56/14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FinMin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Schleswig-Holstein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11.12.17,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Kurzinfo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38/2008,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308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2134a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014</w:t>
            </w:r>
          </w:p>
        </w:tc>
        <w:tc>
          <w:tcPr>
            <w:tcW w:w="324" w:type="dxa"/>
          </w:tcPr>
          <w:p w14:paraId="04738D3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CA17338" w14:textId="77777777">
        <w:trPr>
          <w:trHeight w:val="1623"/>
        </w:trPr>
        <w:tc>
          <w:tcPr>
            <w:tcW w:w="463" w:type="dxa"/>
            <w:vMerge/>
            <w:tcBorders>
              <w:top w:val="nil"/>
            </w:tcBorders>
          </w:tcPr>
          <w:p w14:paraId="0B3EFF9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AE0EDB3" w14:textId="30E4BAAD" w:rsidR="0066757C" w:rsidRPr="001A60A3" w:rsidRDefault="001A60A3" w:rsidP="001A60A3">
            <w:pPr>
              <w:pStyle w:val="TableParagraph"/>
              <w:tabs>
                <w:tab w:val="left" w:pos="281"/>
              </w:tabs>
              <w:spacing w:before="27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c) </w:t>
            </w:r>
            <w:r w:rsidR="00FB3CE4" w:rsidRPr="001A60A3">
              <w:rPr>
                <w:rFonts w:ascii="Arial" w:hAnsi="Arial" w:cs="Arial"/>
                <w:sz w:val="19"/>
              </w:rPr>
              <w:t>Abschreibung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grundsätzlich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nur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linear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nach</w:t>
            </w:r>
            <w:r w:rsidR="00FB3CE4"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Nutzungsdauer</w:t>
            </w:r>
          </w:p>
          <w:p w14:paraId="720BA053" w14:textId="77777777" w:rsidR="0066757C" w:rsidRPr="001A60A3" w:rsidRDefault="00FB3CE4">
            <w:pPr>
              <w:pStyle w:val="TableParagraph"/>
              <w:numPr>
                <w:ilvl w:val="1"/>
                <w:numId w:val="65"/>
              </w:numPr>
              <w:tabs>
                <w:tab w:val="left" w:pos="310"/>
              </w:tabs>
              <w:spacing w:before="6" w:line="218" w:lineRule="auto"/>
              <w:ind w:right="41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verlässliche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Schätzbarkeit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voraus.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selbst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geschaffenen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immateriellen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Vermögens- </w:t>
            </w:r>
            <w:r w:rsidRPr="001A60A3">
              <w:rPr>
                <w:rFonts w:ascii="Arial" w:hAnsi="Arial" w:cs="Arial"/>
                <w:sz w:val="19"/>
              </w:rPr>
              <w:t>gegenstands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AV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Ausnahmefällen):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grundsätzlich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(Ausnahme: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Anhaltspunkte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kürzere Nutzungsdauer) Abschreibungsdauer 10 Jahre (§ 253 Abs. 3 S. 3 HGB)</w:t>
            </w:r>
          </w:p>
          <w:p w14:paraId="4312881D" w14:textId="77777777" w:rsidR="0066757C" w:rsidRPr="001A60A3" w:rsidRDefault="00FB3CE4">
            <w:pPr>
              <w:pStyle w:val="TableParagraph"/>
              <w:numPr>
                <w:ilvl w:val="1"/>
                <w:numId w:val="65"/>
              </w:numPr>
              <w:tabs>
                <w:tab w:val="left" w:pos="310"/>
              </w:tabs>
              <w:spacing w:line="218" w:lineRule="auto"/>
              <w:ind w:right="86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verlässliche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Schätzbarkeit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entgeltlich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erworbenen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Geschäfts-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 Firmenwerts (in Ausnahmefällen): grundsätzlich (Ausnahme: Anhaltspunkte für eine kürzere Nutzungsdauer) Abschreibungsdauer 10 Jahre (§ 253 Abs. 3 S. 4 HGB)</w:t>
            </w:r>
          </w:p>
        </w:tc>
        <w:tc>
          <w:tcPr>
            <w:tcW w:w="324" w:type="dxa"/>
          </w:tcPr>
          <w:p w14:paraId="38FC930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E4C44D1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68CE18F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5A08B9B" w14:textId="0000EED2" w:rsidR="0066757C" w:rsidRPr="001A60A3" w:rsidRDefault="001A60A3" w:rsidP="001A60A3">
            <w:pPr>
              <w:pStyle w:val="TableParagraph"/>
              <w:tabs>
                <w:tab w:val="left" w:pos="291"/>
              </w:tabs>
              <w:spacing w:before="27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d) </w:t>
            </w:r>
            <w:r w:rsidR="00FB3CE4" w:rsidRPr="001A60A3">
              <w:rPr>
                <w:rFonts w:ascii="Arial" w:hAnsi="Arial" w:cs="Arial"/>
                <w:sz w:val="19"/>
              </w:rPr>
              <w:t>Wertaufholung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nach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außerplanmäßiger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Abschreibung:</w:t>
            </w:r>
          </w:p>
          <w:p w14:paraId="3B1884E9" w14:textId="77777777" w:rsidR="0066757C" w:rsidRPr="001A60A3" w:rsidRDefault="00FB3CE4">
            <w:pPr>
              <w:pStyle w:val="TableParagraph"/>
              <w:numPr>
                <w:ilvl w:val="1"/>
                <w:numId w:val="64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generell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Zuschreibungspflicht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wieder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angestiegenem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beizulegenden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</w:t>
            </w:r>
            <w:proofErr w:type="gramEnd"/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  <w:p w14:paraId="36AFC30D" w14:textId="77777777" w:rsidR="0066757C" w:rsidRPr="001A60A3" w:rsidRDefault="00FB3CE4">
            <w:pPr>
              <w:pStyle w:val="TableParagraph"/>
              <w:numPr>
                <w:ilvl w:val="1"/>
                <w:numId w:val="64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generell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Zuschreibungsverbot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Geschäfts-/Firmenwert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0FDA8C7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7FD4DE0" w14:textId="77777777">
        <w:trPr>
          <w:trHeight w:val="1843"/>
        </w:trPr>
        <w:tc>
          <w:tcPr>
            <w:tcW w:w="463" w:type="dxa"/>
            <w:vMerge/>
            <w:tcBorders>
              <w:top w:val="nil"/>
            </w:tcBorders>
          </w:tcPr>
          <w:p w14:paraId="5EF8E29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D1A6EF7" w14:textId="6B59CEB7" w:rsidR="0066757C" w:rsidRPr="001A60A3" w:rsidRDefault="00A753F0" w:rsidP="00A753F0">
            <w:pPr>
              <w:pStyle w:val="TableParagraph"/>
              <w:tabs>
                <w:tab w:val="left" w:pos="288"/>
              </w:tabs>
              <w:spacing w:before="27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e) </w:t>
            </w:r>
            <w:r w:rsidR="00FB3CE4" w:rsidRPr="001A60A3">
              <w:rPr>
                <w:rFonts w:ascii="Arial" w:hAnsi="Arial" w:cs="Arial"/>
                <w:sz w:val="19"/>
              </w:rPr>
              <w:t>Software/Computerprogramme</w:t>
            </w:r>
            <w:r w:rsidR="00FB3CE4"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gesondert</w:t>
            </w:r>
            <w:r w:rsidR="00FB3CE4"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prüfen:</w:t>
            </w:r>
          </w:p>
          <w:p w14:paraId="4A1FA99C" w14:textId="77777777" w:rsidR="0066757C" w:rsidRPr="001A60A3" w:rsidRDefault="00FB3CE4">
            <w:pPr>
              <w:pStyle w:val="TableParagraph"/>
              <w:numPr>
                <w:ilvl w:val="1"/>
                <w:numId w:val="6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Trivialprogramme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800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GWG-Abschreibung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  <w:p w14:paraId="3BBAA222" w14:textId="77777777" w:rsidR="0066757C" w:rsidRPr="001A60A3" w:rsidRDefault="00FB3CE4">
            <w:pPr>
              <w:pStyle w:val="TableParagraph"/>
              <w:numPr>
                <w:ilvl w:val="1"/>
                <w:numId w:val="6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Trivialprogramme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800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IAB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Sonderabschreibung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EStG)</w:t>
            </w:r>
          </w:p>
          <w:p w14:paraId="01EAD1BD" w14:textId="77777777" w:rsidR="0066757C" w:rsidRPr="001A60A3" w:rsidRDefault="00FB3CE4">
            <w:pPr>
              <w:pStyle w:val="TableParagraph"/>
              <w:numPr>
                <w:ilvl w:val="1"/>
                <w:numId w:val="6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(Standard)Software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15.6.22,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2139-b/21/10001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:001,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Tz.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6)</w:t>
            </w:r>
          </w:p>
          <w:p w14:paraId="287CFBE7" w14:textId="77777777" w:rsidR="0066757C" w:rsidRPr="001A60A3" w:rsidRDefault="00FB3CE4">
            <w:pPr>
              <w:pStyle w:val="TableParagraph"/>
              <w:numPr>
                <w:ilvl w:val="1"/>
                <w:numId w:val="6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seit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2021: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Sofortabschreibung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„digitale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Wirtschaftsgüter“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möglich</w:t>
            </w:r>
          </w:p>
          <w:p w14:paraId="5DD8A842" w14:textId="77777777" w:rsidR="0066757C" w:rsidRPr="001A60A3" w:rsidRDefault="00FB3CE4">
            <w:pPr>
              <w:pStyle w:val="TableParagraph"/>
              <w:spacing w:line="220" w:lineRule="exact"/>
              <w:ind w:left="31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22.2.22,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2190/21/10002:025;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26.4.22,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2190/21/10002:028);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B.1.d)</w:t>
            </w:r>
          </w:p>
          <w:p w14:paraId="5BBBC690" w14:textId="77777777" w:rsidR="0066757C" w:rsidRPr="001A60A3" w:rsidRDefault="00FB3CE4">
            <w:pPr>
              <w:pStyle w:val="TableParagraph"/>
              <w:numPr>
                <w:ilvl w:val="1"/>
                <w:numId w:val="63"/>
              </w:numPr>
              <w:tabs>
                <w:tab w:val="left" w:pos="311"/>
              </w:tabs>
              <w:spacing w:before="6" w:line="218" w:lineRule="auto"/>
              <w:ind w:right="23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Nutzungsrechten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Software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München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4.2.21,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3084/19,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3085/19 und 10 K 1620/20</w:t>
            </w:r>
          </w:p>
        </w:tc>
        <w:tc>
          <w:tcPr>
            <w:tcW w:w="324" w:type="dxa"/>
          </w:tcPr>
          <w:p w14:paraId="4DBD734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2AFCAEF" w14:textId="77777777">
        <w:trPr>
          <w:trHeight w:val="1403"/>
        </w:trPr>
        <w:tc>
          <w:tcPr>
            <w:tcW w:w="463" w:type="dxa"/>
            <w:vMerge/>
            <w:tcBorders>
              <w:top w:val="nil"/>
            </w:tcBorders>
          </w:tcPr>
          <w:p w14:paraId="4BA182B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E204F2B" w14:textId="1EF112FA" w:rsidR="0066757C" w:rsidRPr="001A60A3" w:rsidRDefault="00A753F0" w:rsidP="00A753F0">
            <w:pPr>
              <w:pStyle w:val="TableParagraph"/>
              <w:tabs>
                <w:tab w:val="left" w:pos="247"/>
              </w:tabs>
              <w:spacing w:before="27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f) </w:t>
            </w:r>
            <w:r w:rsidR="00FB3CE4" w:rsidRPr="001A60A3">
              <w:rPr>
                <w:rFonts w:ascii="Arial" w:hAnsi="Arial" w:cs="Arial"/>
                <w:sz w:val="19"/>
              </w:rPr>
              <w:t>Homepage/Website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(nicht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Domäne: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hier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regelmäßig</w:t>
            </w:r>
            <w:r w:rsidR="00FB3CE4"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Aktivierungsgebot;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keine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AfA,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nicht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abnutzbar)</w:t>
            </w:r>
          </w:p>
          <w:p w14:paraId="0889F04D" w14:textId="77777777" w:rsidR="0066757C" w:rsidRPr="001A60A3" w:rsidRDefault="00FB3CE4">
            <w:pPr>
              <w:pStyle w:val="TableParagraph"/>
              <w:numPr>
                <w:ilvl w:val="1"/>
                <w:numId w:val="62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erworben: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Werkvertrag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(Aktivierungsgebot);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Dienstvertrag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(vgl.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selbst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erstellt)</w:t>
            </w:r>
          </w:p>
          <w:p w14:paraId="2ED47EFC" w14:textId="77777777" w:rsidR="0066757C" w:rsidRPr="001A60A3" w:rsidRDefault="00FB3CE4">
            <w:pPr>
              <w:pStyle w:val="TableParagraph"/>
              <w:numPr>
                <w:ilvl w:val="1"/>
                <w:numId w:val="62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Nutzungsdauer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regelmäßig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drei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(OFD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Frankfurt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22.3.23,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2190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A-031-St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214)</w:t>
            </w:r>
          </w:p>
          <w:p w14:paraId="29184830" w14:textId="77777777" w:rsidR="0066757C" w:rsidRPr="001A60A3" w:rsidRDefault="00FB3CE4">
            <w:pPr>
              <w:pStyle w:val="TableParagraph"/>
              <w:numPr>
                <w:ilvl w:val="1"/>
                <w:numId w:val="62"/>
              </w:numPr>
              <w:tabs>
                <w:tab w:val="left" w:pos="311"/>
              </w:tabs>
              <w:spacing w:before="6" w:line="218" w:lineRule="auto"/>
              <w:ind w:right="20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selbst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erstellt: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=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Aktivierungsverbot;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handelsrechtlich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=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Wahlrecht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Entwick- lungskosten (§ 248 Abs. 2 S. 1 HGB) möglich (z. B. Online-Shop)</w:t>
            </w:r>
          </w:p>
          <w:p w14:paraId="23962D96" w14:textId="77777777" w:rsidR="0066757C" w:rsidRPr="001A60A3" w:rsidRDefault="00FB3CE4">
            <w:pPr>
              <w:pStyle w:val="TableParagraph"/>
              <w:numPr>
                <w:ilvl w:val="1"/>
                <w:numId w:val="62"/>
              </w:numPr>
              <w:tabs>
                <w:tab w:val="left" w:pos="310"/>
              </w:tabs>
              <w:spacing w:line="223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laufender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Aufwand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Pflege,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Instandhaltung):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grundsätzlich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Erhaltungsaufwand</w:t>
            </w:r>
          </w:p>
        </w:tc>
        <w:tc>
          <w:tcPr>
            <w:tcW w:w="324" w:type="dxa"/>
          </w:tcPr>
          <w:p w14:paraId="535F864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CE48E4F" w14:textId="77777777">
        <w:trPr>
          <w:trHeight w:val="303"/>
        </w:trPr>
        <w:tc>
          <w:tcPr>
            <w:tcW w:w="463" w:type="dxa"/>
            <w:vMerge w:val="restart"/>
          </w:tcPr>
          <w:p w14:paraId="7D08E493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5935CC9E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Besonderheiten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Gebäuden</w:t>
            </w:r>
          </w:p>
        </w:tc>
        <w:tc>
          <w:tcPr>
            <w:tcW w:w="324" w:type="dxa"/>
          </w:tcPr>
          <w:p w14:paraId="7FF7B4E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EB75C64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47345F1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F31C363" w14:textId="580E1120" w:rsidR="0066757C" w:rsidRPr="001A60A3" w:rsidRDefault="00A753F0" w:rsidP="00A753F0">
            <w:pPr>
              <w:pStyle w:val="TableParagraph"/>
              <w:tabs>
                <w:tab w:val="left" w:pos="287"/>
              </w:tabs>
              <w:spacing w:before="27" w:line="23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a) </w:t>
            </w:r>
            <w:r w:rsidR="00FB3CE4" w:rsidRPr="001A60A3">
              <w:rPr>
                <w:rFonts w:ascii="Arial" w:hAnsi="Arial" w:cs="Arial"/>
                <w:sz w:val="19"/>
              </w:rPr>
              <w:t>Abgrenzung/Aufteilung</w:t>
            </w:r>
            <w:r w:rsidR="00FB3CE4"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in</w:t>
            </w:r>
            <w:r w:rsidR="00FB3CE4"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Betriebs-/Privatvermögen</w:t>
            </w:r>
            <w:r w:rsidR="00FB3CE4"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(noch)</w:t>
            </w:r>
            <w:r w:rsidR="00FB3CE4"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zutreffend</w:t>
            </w:r>
            <w:r w:rsidR="00FB3CE4"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(Nutzung?)</w:t>
            </w:r>
          </w:p>
          <w:p w14:paraId="73217D5C" w14:textId="77777777" w:rsidR="0066757C" w:rsidRPr="001A60A3" w:rsidRDefault="00FB3CE4">
            <w:pPr>
              <w:pStyle w:val="TableParagraph"/>
              <w:numPr>
                <w:ilvl w:val="1"/>
                <w:numId w:val="61"/>
              </w:numPr>
              <w:tabs>
                <w:tab w:val="left" w:pos="311"/>
              </w:tabs>
              <w:spacing w:before="6" w:line="218" w:lineRule="auto"/>
              <w:ind w:right="50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Teilweise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genutzte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Doppelgarage: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selbstständigen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Gebäudeteilen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Raum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 Ganzes abstellen (BFH 10.10.17, X R 1/16)</w:t>
            </w:r>
          </w:p>
        </w:tc>
        <w:tc>
          <w:tcPr>
            <w:tcW w:w="324" w:type="dxa"/>
            <w:vMerge w:val="restart"/>
          </w:tcPr>
          <w:p w14:paraId="66D32EC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153AABA" w14:textId="77777777">
        <w:trPr>
          <w:trHeight w:val="1183"/>
        </w:trPr>
        <w:tc>
          <w:tcPr>
            <w:tcW w:w="463" w:type="dxa"/>
            <w:vMerge/>
            <w:tcBorders>
              <w:top w:val="nil"/>
            </w:tcBorders>
          </w:tcPr>
          <w:p w14:paraId="6B60541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9863E62" w14:textId="434FF984" w:rsidR="0066757C" w:rsidRPr="001A60A3" w:rsidRDefault="00A753F0" w:rsidP="00A753F0">
            <w:pPr>
              <w:pStyle w:val="TableParagraph"/>
              <w:tabs>
                <w:tab w:val="left" w:pos="290"/>
              </w:tabs>
              <w:spacing w:before="6" w:line="241" w:lineRule="exact"/>
              <w:ind w:left="57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b) </w:t>
            </w:r>
            <w:r w:rsidR="00FB3CE4" w:rsidRPr="001A60A3">
              <w:rPr>
                <w:rFonts w:ascii="Arial" w:hAnsi="Arial" w:cs="Arial"/>
                <w:sz w:val="19"/>
              </w:rPr>
              <w:t>Ermittlung</w:t>
            </w:r>
            <w:r w:rsidR="00FB3CE4"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der</w:t>
            </w:r>
            <w:r w:rsidR="00FB3CE4"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zutreffenden</w:t>
            </w:r>
            <w:r w:rsidR="00FB3CE4"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Anschaffungs-/Herstellungskosten</w:t>
            </w:r>
            <w:r w:rsidR="00FB3CE4"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>(AK/HK):</w:t>
            </w:r>
          </w:p>
          <w:p w14:paraId="5E141B94" w14:textId="77777777" w:rsidR="0066757C" w:rsidRPr="001A60A3" w:rsidRDefault="00FB3CE4">
            <w:pPr>
              <w:pStyle w:val="TableParagraph"/>
              <w:numPr>
                <w:ilvl w:val="1"/>
                <w:numId w:val="60"/>
              </w:numPr>
              <w:tabs>
                <w:tab w:val="left" w:pos="310"/>
              </w:tabs>
              <w:spacing w:before="17" w:line="218" w:lineRule="auto"/>
              <w:ind w:right="24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Notar,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Grundbuch,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GrESt,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Makler,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Anliegerbeiträge,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Hausanschlusskosten,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Erschließungskosten,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Kanalanschlussgebühr</w:t>
            </w:r>
          </w:p>
          <w:p w14:paraId="4472DEC6" w14:textId="77777777" w:rsidR="0066757C" w:rsidRPr="001A60A3" w:rsidRDefault="00FB3CE4">
            <w:pPr>
              <w:pStyle w:val="TableParagraph"/>
              <w:numPr>
                <w:ilvl w:val="1"/>
                <w:numId w:val="60"/>
              </w:numPr>
              <w:tabs>
                <w:tab w:val="left" w:pos="309"/>
              </w:tabs>
              <w:spacing w:line="22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Finanzierungs-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Geldbeschaffungskosten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gehören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AK/HK</w:t>
            </w:r>
          </w:p>
          <w:p w14:paraId="05D91BE3" w14:textId="77777777" w:rsidR="0066757C" w:rsidRPr="001A60A3" w:rsidRDefault="00FB3CE4">
            <w:pPr>
              <w:pStyle w:val="TableParagraph"/>
              <w:numPr>
                <w:ilvl w:val="1"/>
                <w:numId w:val="60"/>
              </w:numPr>
              <w:tabs>
                <w:tab w:val="left" w:pos="309"/>
              </w:tabs>
              <w:spacing w:line="236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Abgrenzung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HK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sofort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abziehbarem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Erhaltungsaufwand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18.7.03,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2211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94/03)</w:t>
            </w:r>
          </w:p>
        </w:tc>
        <w:tc>
          <w:tcPr>
            <w:tcW w:w="324" w:type="dxa"/>
            <w:vMerge/>
            <w:tcBorders>
              <w:top w:val="nil"/>
            </w:tcBorders>
          </w:tcPr>
          <w:p w14:paraId="750F91A7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31C9938A" w14:textId="77777777" w:rsidR="0066757C" w:rsidRPr="001A60A3" w:rsidRDefault="0066757C">
      <w:pPr>
        <w:rPr>
          <w:rFonts w:ascii="Arial" w:hAnsi="Arial" w:cs="Arial"/>
          <w:sz w:val="2"/>
          <w:szCs w:val="2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1D2DD340" w14:textId="77777777" w:rsidR="0066757C" w:rsidRPr="001A60A3" w:rsidRDefault="0066757C">
      <w:pPr>
        <w:pStyle w:val="Textkrper"/>
        <w:spacing w:before="148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0D236789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020E07F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6F54F7D4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29B48372" w14:textId="03449633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614CD22E" w14:textId="77777777" w:rsidTr="00A753F0">
        <w:trPr>
          <w:trHeight w:val="2987"/>
        </w:trPr>
        <w:tc>
          <w:tcPr>
            <w:tcW w:w="463" w:type="dxa"/>
            <w:vMerge w:val="restart"/>
          </w:tcPr>
          <w:p w14:paraId="2247B25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33905BBD" w14:textId="77777777" w:rsidR="0066757C" w:rsidRPr="001A60A3" w:rsidRDefault="00FB3CE4">
            <w:pPr>
              <w:pStyle w:val="TableParagraph"/>
              <w:numPr>
                <w:ilvl w:val="0"/>
                <w:numId w:val="59"/>
              </w:numPr>
              <w:tabs>
                <w:tab w:val="left" w:pos="310"/>
              </w:tabs>
              <w:spacing w:before="44" w:line="218" w:lineRule="auto"/>
              <w:ind w:right="17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Anschaffungsnahe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HK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6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1a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Modernisierung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Instandhaltung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prüfen: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max.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15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% </w:t>
            </w:r>
            <w:r w:rsidRPr="001A60A3">
              <w:rPr>
                <w:rFonts w:ascii="Arial" w:hAnsi="Arial" w:cs="Arial"/>
                <w:sz w:val="19"/>
              </w:rPr>
              <w:t>innerhalb von 3 Jahren (BMF 20.10.17, IV C 1 - S 2171c/09/10004:006; BFH 13.3.18, IX R 41/17)</w:t>
            </w:r>
          </w:p>
          <w:p w14:paraId="441C2FBC" w14:textId="77777777" w:rsidR="0066757C" w:rsidRPr="001A60A3" w:rsidRDefault="00FB3CE4">
            <w:pPr>
              <w:pStyle w:val="TableParagraph"/>
              <w:numPr>
                <w:ilvl w:val="0"/>
                <w:numId w:val="59"/>
              </w:numPr>
              <w:tabs>
                <w:tab w:val="left" w:pos="310"/>
              </w:tabs>
              <w:spacing w:line="218" w:lineRule="auto"/>
              <w:ind w:right="46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Hinweis: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Steuerbilanz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ungleich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anschaffungsnahen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HK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 Nr. 1a EStG -&gt; latente Steuerabgrenzung)</w:t>
            </w:r>
          </w:p>
          <w:p w14:paraId="0860237B" w14:textId="77777777" w:rsidR="0066757C" w:rsidRPr="001A60A3" w:rsidRDefault="00FB3CE4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Behandlung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Abbruchkosten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(Erwerb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ohne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Abbruchabsicht),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EStH</w:t>
            </w:r>
          </w:p>
          <w:p w14:paraId="6B3DD38A" w14:textId="77777777" w:rsidR="0066757C" w:rsidRPr="001A60A3" w:rsidRDefault="00FB3CE4">
            <w:pPr>
              <w:pStyle w:val="TableParagraph"/>
              <w:numPr>
                <w:ilvl w:val="0"/>
                <w:numId w:val="59"/>
              </w:numPr>
              <w:tabs>
                <w:tab w:val="left" w:pos="310"/>
              </w:tabs>
              <w:spacing w:before="5" w:line="218" w:lineRule="auto"/>
              <w:ind w:right="23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Die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Grundsätze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Behandlung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Abbruchkosten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Erwerb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Abbruchabsicht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gelten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den </w:t>
            </w:r>
            <w:r w:rsidRPr="001A60A3">
              <w:rPr>
                <w:rFonts w:ascii="Arial" w:hAnsi="Arial" w:cs="Arial"/>
                <w:sz w:val="19"/>
              </w:rPr>
              <w:t>unentgeltlichen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Erwerb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MU-Anteils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vorweggenommener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Erbfolge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27.5.20,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17/19)</w:t>
            </w:r>
          </w:p>
          <w:p w14:paraId="3DE93544" w14:textId="77777777" w:rsidR="0066757C" w:rsidRPr="001A60A3" w:rsidRDefault="00FB3CE4">
            <w:pPr>
              <w:pStyle w:val="TableParagraph"/>
              <w:numPr>
                <w:ilvl w:val="0"/>
                <w:numId w:val="59"/>
              </w:numPr>
              <w:tabs>
                <w:tab w:val="left" w:pos="310"/>
              </w:tabs>
              <w:spacing w:line="218" w:lineRule="auto"/>
              <w:ind w:righ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Zur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AfA-Bemessungsgrundlage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im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Gesamthandsvermögen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vermögensverwaltenden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Personen- </w:t>
            </w:r>
            <w:r w:rsidRPr="001A60A3">
              <w:rPr>
                <w:rFonts w:ascii="Arial" w:hAnsi="Arial" w:cs="Arial"/>
                <w:sz w:val="19"/>
              </w:rPr>
              <w:t>gesellschaft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befindlichen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Wirtschaftsgütern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zwischenzeitlichen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gewerblichen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Prägung</w:t>
            </w:r>
          </w:p>
          <w:p w14:paraId="36AD4D57" w14:textId="77777777" w:rsidR="0066757C" w:rsidRPr="001A60A3" w:rsidRDefault="00FB3CE4">
            <w:pPr>
              <w:pStyle w:val="TableParagraph"/>
              <w:spacing w:line="212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22.2.21,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IX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13/19</w:t>
            </w:r>
          </w:p>
          <w:p w14:paraId="317CE211" w14:textId="77777777" w:rsidR="0066757C" w:rsidRPr="001A60A3" w:rsidRDefault="00FB3CE4">
            <w:pPr>
              <w:pStyle w:val="TableParagraph"/>
              <w:numPr>
                <w:ilvl w:val="0"/>
                <w:numId w:val="59"/>
              </w:numPr>
              <w:tabs>
                <w:tab w:val="left" w:pos="310"/>
              </w:tabs>
              <w:spacing w:before="4" w:line="218" w:lineRule="auto"/>
              <w:ind w:right="14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Beim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Erwerb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bebauter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Immobilien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Kaufpreisaufteilung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vornehmen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(Excel-Arbeitshilfe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letzte Fassung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26.3.24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–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bindend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lt.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21.7.20,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IX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26/19;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20.9.22,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IX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12/21: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alle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Wert- ermittlungsmethoden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gleichwertig;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Berlin-Brandenburg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20.3.24,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3137/19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erlaubt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auch </w:t>
            </w:r>
            <w:r w:rsidRPr="001A60A3">
              <w:rPr>
                <w:rFonts w:ascii="Arial" w:hAnsi="Arial" w:cs="Arial"/>
                <w:spacing w:val="-2"/>
                <w:sz w:val="19"/>
              </w:rPr>
              <w:t>umgekehrtes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Ertragswertverfahren),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Aufteilung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im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Notarvertrag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ob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sachgerecht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7.3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EStH)</w:t>
            </w:r>
          </w:p>
        </w:tc>
        <w:tc>
          <w:tcPr>
            <w:tcW w:w="324" w:type="dxa"/>
          </w:tcPr>
          <w:p w14:paraId="1EF9696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54C787F" w14:textId="77777777">
        <w:trPr>
          <w:trHeight w:val="1623"/>
        </w:trPr>
        <w:tc>
          <w:tcPr>
            <w:tcW w:w="463" w:type="dxa"/>
            <w:vMerge/>
            <w:tcBorders>
              <w:top w:val="nil"/>
            </w:tcBorders>
          </w:tcPr>
          <w:p w14:paraId="5B28190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C553E72" w14:textId="1A5DDFD9" w:rsidR="0066757C" w:rsidRPr="001A60A3" w:rsidRDefault="00A753F0" w:rsidP="00A753F0">
            <w:pPr>
              <w:pStyle w:val="TableParagraph"/>
              <w:tabs>
                <w:tab w:val="left" w:pos="280"/>
              </w:tabs>
              <w:spacing w:before="26" w:line="231" w:lineRule="exact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c) </w:t>
            </w:r>
            <w:r w:rsidR="00FB3CE4" w:rsidRPr="001A60A3">
              <w:rPr>
                <w:rFonts w:ascii="Arial" w:hAnsi="Arial" w:cs="Arial"/>
                <w:sz w:val="19"/>
              </w:rPr>
              <w:t>AfA-Satz</w:t>
            </w:r>
            <w:r w:rsidR="00FB3CE4" w:rsidRPr="001A60A3">
              <w:rPr>
                <w:rFonts w:ascii="Arial" w:hAnsi="Arial" w:cs="Arial"/>
                <w:spacing w:val="-2"/>
                <w:sz w:val="19"/>
              </w:rPr>
              <w:t xml:space="preserve"> zutreffend?</w:t>
            </w:r>
          </w:p>
          <w:p w14:paraId="5D495C86" w14:textId="77777777" w:rsidR="0066757C" w:rsidRPr="001A60A3" w:rsidRDefault="00FB3CE4">
            <w:pPr>
              <w:pStyle w:val="TableParagraph"/>
              <w:numPr>
                <w:ilvl w:val="1"/>
                <w:numId w:val="58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Lineare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AfA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2,5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%);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degressive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AfA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(abhängig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Bauantrag)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626F7AF6" w14:textId="77777777" w:rsidR="0066757C" w:rsidRPr="001A60A3" w:rsidRDefault="00FB3CE4">
            <w:pPr>
              <w:pStyle w:val="TableParagraph"/>
              <w:numPr>
                <w:ilvl w:val="1"/>
                <w:numId w:val="58"/>
              </w:numPr>
              <w:tabs>
                <w:tab w:val="left" w:pos="310"/>
              </w:tabs>
              <w:spacing w:before="7" w:line="218" w:lineRule="auto"/>
              <w:ind w:right="2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kürzere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Nutzungsdauer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nachweisbar?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Finanzverwaltung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fordert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Gutachten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22.2.23,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 S 2196/22/10006:005; BFH 23.1.24, IX R 14/23)</w:t>
            </w:r>
          </w:p>
          <w:p w14:paraId="69CD19FD" w14:textId="77777777" w:rsidR="0066757C" w:rsidRPr="001A60A3" w:rsidRDefault="00FB3CE4">
            <w:pPr>
              <w:pStyle w:val="TableParagraph"/>
              <w:numPr>
                <w:ilvl w:val="1"/>
                <w:numId w:val="58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Wechsel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degressiver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AfA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AfA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tatsächlicher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Nutzungsdauer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29.5.18,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IX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33/16)</w:t>
            </w:r>
          </w:p>
          <w:p w14:paraId="7C6AEAF4" w14:textId="77777777" w:rsidR="0066757C" w:rsidRPr="001A60A3" w:rsidRDefault="00FB3CE4">
            <w:pPr>
              <w:pStyle w:val="TableParagraph"/>
              <w:numPr>
                <w:ilvl w:val="1"/>
                <w:numId w:val="58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Sonder-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Teilwertabschreibungen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  <w:p w14:paraId="2CC48FFF" w14:textId="77777777" w:rsidR="0066757C" w:rsidRPr="001A60A3" w:rsidRDefault="00FB3CE4">
            <w:pPr>
              <w:pStyle w:val="TableParagraph"/>
              <w:numPr>
                <w:ilvl w:val="1"/>
                <w:numId w:val="58"/>
              </w:numPr>
              <w:tabs>
                <w:tab w:val="left" w:pos="309"/>
              </w:tabs>
              <w:spacing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AfA-Befugnis des Nicht-Eigentümer-Ehegatten siehe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BFH 21.2.17, VIII R </w:t>
            </w:r>
            <w:r w:rsidRPr="001A60A3">
              <w:rPr>
                <w:rFonts w:ascii="Arial" w:hAnsi="Arial" w:cs="Arial"/>
                <w:spacing w:val="-2"/>
                <w:sz w:val="19"/>
              </w:rPr>
              <w:t>10/14</w:t>
            </w:r>
          </w:p>
        </w:tc>
        <w:tc>
          <w:tcPr>
            <w:tcW w:w="324" w:type="dxa"/>
          </w:tcPr>
          <w:p w14:paraId="0BD4FF2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B2323AC" w14:textId="77777777">
        <w:trPr>
          <w:trHeight w:val="2063"/>
        </w:trPr>
        <w:tc>
          <w:tcPr>
            <w:tcW w:w="463" w:type="dxa"/>
            <w:vMerge/>
            <w:tcBorders>
              <w:top w:val="nil"/>
            </w:tcBorders>
          </w:tcPr>
          <w:p w14:paraId="61B75C0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2517139" w14:textId="649DB12D" w:rsidR="0066757C" w:rsidRPr="001A60A3" w:rsidRDefault="00A753F0" w:rsidP="00A753F0">
            <w:pPr>
              <w:pStyle w:val="TableParagraph"/>
              <w:tabs>
                <w:tab w:val="left" w:pos="291"/>
              </w:tabs>
              <w:spacing w:before="44" w:line="218" w:lineRule="auto"/>
              <w:ind w:left="57" w:right="255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d) </w:t>
            </w:r>
            <w:r w:rsidR="00FB3CE4" w:rsidRPr="001A60A3">
              <w:rPr>
                <w:rFonts w:ascii="Arial" w:hAnsi="Arial" w:cs="Arial"/>
                <w:sz w:val="19"/>
              </w:rPr>
              <w:t>Betriebsvorrichtungen,</w:t>
            </w:r>
            <w:r w:rsidR="00FB3CE4"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Ladeneinbauten,</w:t>
            </w:r>
            <w:r w:rsidR="00FB3CE4"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Mietereinbauten,</w:t>
            </w:r>
            <w:r w:rsidR="00FB3CE4"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Außenanlagen</w:t>
            </w:r>
            <w:r w:rsidR="00FB3CE4"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und</w:t>
            </w:r>
            <w:r w:rsidR="00FB3CE4"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sonstige</w:t>
            </w:r>
            <w:r w:rsidR="00FB3CE4"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="00FB3CE4" w:rsidRPr="001A60A3">
              <w:rPr>
                <w:rFonts w:ascii="Arial" w:hAnsi="Arial" w:cs="Arial"/>
                <w:sz w:val="19"/>
              </w:rPr>
              <w:t>selbstständige Gebäudeteile gesondert ausweisen und abschreiben (R 4.2 Abs. 3 EStR)</w:t>
            </w:r>
          </w:p>
          <w:p w14:paraId="19716FE6" w14:textId="77777777" w:rsidR="0066757C" w:rsidRPr="001A60A3" w:rsidRDefault="00FB3CE4">
            <w:pPr>
              <w:pStyle w:val="TableParagraph"/>
              <w:numPr>
                <w:ilvl w:val="1"/>
                <w:numId w:val="57"/>
              </w:numPr>
              <w:tabs>
                <w:tab w:val="left" w:pos="309"/>
              </w:tabs>
              <w:spacing w:line="206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Hinweis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zur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Behandlung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Photovoltaikanlagen</w:t>
            </w:r>
            <w:r w:rsidRPr="001A60A3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(PV-Anlagen):</w:t>
            </w:r>
          </w:p>
          <w:p w14:paraId="2FDE9C61" w14:textId="77777777" w:rsidR="0066757C" w:rsidRPr="001A60A3" w:rsidRDefault="00FB3CE4">
            <w:pPr>
              <w:pStyle w:val="TableParagraph"/>
              <w:numPr>
                <w:ilvl w:val="2"/>
                <w:numId w:val="57"/>
              </w:numPr>
              <w:tabs>
                <w:tab w:val="left" w:pos="536"/>
              </w:tabs>
              <w:spacing w:line="22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Steuerbefreiung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72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17.7.23,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2121/23/10001:001)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kleine</w:t>
            </w:r>
          </w:p>
          <w:p w14:paraId="0A21F634" w14:textId="77777777" w:rsidR="0066757C" w:rsidRPr="001A60A3" w:rsidRDefault="00FB3CE4">
            <w:pPr>
              <w:pStyle w:val="TableParagraph"/>
              <w:spacing w:before="7" w:line="218" w:lineRule="auto"/>
              <w:ind w:left="537" w:right="32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PV-Anlagen seit 2022; Abzug „nachlaufender“ Betriebsausgaben? Beantragen und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offen halten</w:t>
            </w:r>
            <w:proofErr w:type="gramEnd"/>
            <w:r w:rsidRPr="001A60A3">
              <w:rPr>
                <w:rFonts w:ascii="Arial" w:hAnsi="Arial" w:cs="Arial"/>
                <w:sz w:val="19"/>
              </w:rPr>
              <w:t xml:space="preserve"> (bejahend: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Münster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6.11.24,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105/24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Rev.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30/24,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ablehnend: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Nürnberg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19.9.24, </w:t>
            </w:r>
            <w:r w:rsidRPr="001A60A3">
              <w:rPr>
                <w:rFonts w:ascii="Arial" w:hAnsi="Arial" w:cs="Arial"/>
                <w:spacing w:val="-2"/>
                <w:sz w:val="19"/>
              </w:rPr>
              <w:t>4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1440/23,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Rev.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BFH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III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35/24);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Rückgängigmachung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IAB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siehe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BFH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15.10.24,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III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24/24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(AdV)</w:t>
            </w:r>
          </w:p>
          <w:p w14:paraId="53EEEEDF" w14:textId="36C635CE" w:rsidR="0066757C" w:rsidRPr="001A60A3" w:rsidRDefault="00FB3CE4">
            <w:pPr>
              <w:pStyle w:val="TableParagraph"/>
              <w:numPr>
                <w:ilvl w:val="2"/>
                <w:numId w:val="57"/>
              </w:numPr>
              <w:tabs>
                <w:tab w:val="left" w:pos="537"/>
              </w:tabs>
              <w:spacing w:before="1" w:line="220" w:lineRule="exact"/>
              <w:ind w:right="17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USt-Satz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0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(Nullsteuersatz)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Voraussetzungen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UStG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Leistungser</w:t>
            </w:r>
            <w:r w:rsidRPr="001A60A3">
              <w:rPr>
                <w:rFonts w:ascii="Arial" w:hAnsi="Arial" w:cs="Arial"/>
                <w:sz w:val="19"/>
              </w:rPr>
              <w:t>bringung = Abnahme 1.1.23</w:t>
            </w:r>
          </w:p>
        </w:tc>
        <w:tc>
          <w:tcPr>
            <w:tcW w:w="324" w:type="dxa"/>
          </w:tcPr>
          <w:p w14:paraId="104ED3E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70E5394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4E1C5B8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0EFD595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Abschreibungen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Teilherstellungskosten/Anzahlungen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</w:tc>
        <w:tc>
          <w:tcPr>
            <w:tcW w:w="324" w:type="dxa"/>
          </w:tcPr>
          <w:p w14:paraId="7BE18DE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123C7E8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1BA91B2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182639B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Bau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eigenem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Konto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Anlagenverzeichnis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erfassen</w:t>
            </w:r>
          </w:p>
        </w:tc>
        <w:tc>
          <w:tcPr>
            <w:tcW w:w="324" w:type="dxa"/>
          </w:tcPr>
          <w:p w14:paraId="4234080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8C7351D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34B8FC4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7B3FAD4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Bauten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fremdem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Boden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Erbbaurecht,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Ehegattengrundstück)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gesondert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buchen</w:t>
            </w:r>
          </w:p>
        </w:tc>
        <w:tc>
          <w:tcPr>
            <w:tcW w:w="324" w:type="dxa"/>
          </w:tcPr>
          <w:p w14:paraId="0EAA5D3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338CA43" w14:textId="77777777">
        <w:trPr>
          <w:trHeight w:val="305"/>
        </w:trPr>
        <w:tc>
          <w:tcPr>
            <w:tcW w:w="463" w:type="dxa"/>
            <w:vMerge w:val="restart"/>
          </w:tcPr>
          <w:p w14:paraId="4D4D7878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</w:tcPr>
          <w:p w14:paraId="301372C1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Waren/Vorräte/Material</w:t>
            </w:r>
          </w:p>
        </w:tc>
        <w:tc>
          <w:tcPr>
            <w:tcW w:w="324" w:type="dxa"/>
          </w:tcPr>
          <w:p w14:paraId="752623D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80F330E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44B4552A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5340A84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Ordnungsgemäße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Inventur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liegt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vor?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240,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EStR)</w:t>
            </w:r>
          </w:p>
        </w:tc>
        <w:tc>
          <w:tcPr>
            <w:tcW w:w="324" w:type="dxa"/>
          </w:tcPr>
          <w:p w14:paraId="4884572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7A139CD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1A265E0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CF2FAE1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Bestandsveränderungen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Inventurliste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gebucht?</w:t>
            </w:r>
          </w:p>
        </w:tc>
        <w:tc>
          <w:tcPr>
            <w:tcW w:w="324" w:type="dxa"/>
          </w:tcPr>
          <w:p w14:paraId="208F61A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541EDC2" w14:textId="77777777">
        <w:trPr>
          <w:trHeight w:val="1843"/>
        </w:trPr>
        <w:tc>
          <w:tcPr>
            <w:tcW w:w="463" w:type="dxa"/>
            <w:vMerge/>
            <w:tcBorders>
              <w:top w:val="nil"/>
            </w:tcBorders>
          </w:tcPr>
          <w:p w14:paraId="3F333EE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C01A838" w14:textId="77777777" w:rsidR="0066757C" w:rsidRPr="001A60A3" w:rsidRDefault="00FB3CE4">
            <w:pPr>
              <w:pStyle w:val="TableParagraph"/>
              <w:numPr>
                <w:ilvl w:val="0"/>
                <w:numId w:val="56"/>
              </w:numPr>
              <w:tabs>
                <w:tab w:val="left" w:pos="280"/>
              </w:tabs>
              <w:spacing w:before="26" w:line="231" w:lineRule="exact"/>
              <w:ind w:hanging="19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grundsätzlich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mit </w:t>
            </w:r>
            <w:r w:rsidRPr="001A60A3">
              <w:rPr>
                <w:rFonts w:ascii="Arial" w:hAnsi="Arial" w:cs="Arial"/>
                <w:spacing w:val="-2"/>
                <w:sz w:val="19"/>
              </w:rPr>
              <w:t>AK/HK</w:t>
            </w:r>
          </w:p>
          <w:p w14:paraId="569F46EE" w14:textId="77777777" w:rsidR="0066757C" w:rsidRPr="001A60A3" w:rsidRDefault="00FB3CE4">
            <w:pPr>
              <w:pStyle w:val="TableParagraph"/>
              <w:numPr>
                <w:ilvl w:val="1"/>
                <w:numId w:val="56"/>
              </w:numPr>
              <w:tabs>
                <w:tab w:val="left" w:pos="310"/>
              </w:tabs>
              <w:spacing w:before="7" w:line="218" w:lineRule="auto"/>
              <w:ind w:right="14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Einheitlich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Handels-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Steuerrecht: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Ansatzpflicht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MEK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FEK,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angemessene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MGK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FGK, Sonderkosten der Fertigung (auch Zölle und Verbrauchsteuern, soweit auf zum Bilanzstichtag vorhandene Vorräte entfallend), AfA auf Produktionsmaschinen; </w:t>
            </w:r>
            <w:r w:rsidRPr="001A60A3">
              <w:rPr>
                <w:rFonts w:ascii="Arial" w:hAnsi="Arial" w:cs="Arial"/>
                <w:sz w:val="19"/>
              </w:rPr>
              <w:t xml:space="preserve">Wahlrecht </w:t>
            </w:r>
            <w:r w:rsidRPr="001A60A3">
              <w:rPr>
                <w:rFonts w:ascii="Arial" w:hAnsi="Arial" w:cs="Arial"/>
                <w:sz w:val="19"/>
              </w:rPr>
              <w:t>für Verwaltungs- und Sozialkosten;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Ansatzverbot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Vertriebs-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Forschungskosten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255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EStR)</w:t>
            </w:r>
          </w:p>
          <w:p w14:paraId="37710974" w14:textId="77777777" w:rsidR="0066757C" w:rsidRPr="001A60A3" w:rsidRDefault="00FB3CE4">
            <w:pPr>
              <w:pStyle w:val="TableParagraph"/>
              <w:numPr>
                <w:ilvl w:val="1"/>
                <w:numId w:val="56"/>
              </w:numPr>
              <w:tabs>
                <w:tab w:val="left" w:pos="310"/>
              </w:tabs>
              <w:spacing w:line="218" w:lineRule="auto"/>
              <w:ind w:right="21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Wahlrecht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steuerlichen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Behandlung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Verwaltungs-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Sozialkosten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6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1b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EStG) </w:t>
            </w:r>
            <w:r w:rsidRPr="001A60A3">
              <w:rPr>
                <w:rFonts w:ascii="Arial" w:hAnsi="Arial" w:cs="Arial"/>
                <w:sz w:val="19"/>
              </w:rPr>
              <w:t>ist analog zum Handelsrecht auszuüben</w:t>
            </w:r>
          </w:p>
          <w:p w14:paraId="06847DB0" w14:textId="77777777" w:rsidR="0066757C" w:rsidRPr="001A60A3" w:rsidRDefault="00FB3CE4">
            <w:pPr>
              <w:pStyle w:val="TableParagraph"/>
              <w:numPr>
                <w:ilvl w:val="1"/>
                <w:numId w:val="56"/>
              </w:numPr>
              <w:tabs>
                <w:tab w:val="left" w:pos="309"/>
              </w:tabs>
              <w:spacing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Wurden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Fremdkapitalzinsen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HK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einbezogen,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gilt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6.3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EStR)</w:t>
            </w:r>
          </w:p>
        </w:tc>
        <w:tc>
          <w:tcPr>
            <w:tcW w:w="324" w:type="dxa"/>
          </w:tcPr>
          <w:p w14:paraId="23D6748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66869D5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7D4B0F9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3A19461" w14:textId="77777777" w:rsidR="0066757C" w:rsidRPr="001A60A3" w:rsidRDefault="00FB3CE4">
            <w:pPr>
              <w:pStyle w:val="TableParagraph"/>
              <w:spacing w:before="44" w:line="218" w:lineRule="auto"/>
              <w:ind w:left="291" w:right="1362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Bewertungsvereinfachungen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(Lifo,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Fifo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(Handelsrecht),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Durchschnittspreise,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Festwerte)? (§§ 240, 256 HGB, R 6.8, 6.9 EStR; BMF 12.5.15, IV C 6 - S 2174/07/10001:002)</w:t>
            </w:r>
          </w:p>
        </w:tc>
        <w:tc>
          <w:tcPr>
            <w:tcW w:w="324" w:type="dxa"/>
          </w:tcPr>
          <w:p w14:paraId="28C6319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3AA2ED3" w14:textId="77777777">
        <w:trPr>
          <w:trHeight w:val="1403"/>
        </w:trPr>
        <w:tc>
          <w:tcPr>
            <w:tcW w:w="463" w:type="dxa"/>
            <w:vMerge/>
            <w:tcBorders>
              <w:top w:val="nil"/>
            </w:tcBorders>
          </w:tcPr>
          <w:p w14:paraId="7EB0E84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3CB7B60" w14:textId="77777777" w:rsidR="0066757C" w:rsidRPr="001A60A3" w:rsidRDefault="00FB3CE4">
            <w:pPr>
              <w:pStyle w:val="TableParagraph"/>
              <w:numPr>
                <w:ilvl w:val="0"/>
                <w:numId w:val="55"/>
              </w:numPr>
              <w:tabs>
                <w:tab w:val="left" w:pos="288"/>
              </w:tabs>
              <w:spacing w:before="44" w:line="218" w:lineRule="auto"/>
              <w:ind w:right="159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außerplanmäßige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Abschreibung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voraussichtlich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dauerhafter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Wertmin- derung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Pflicht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Teilwertabschreibung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voraussichtlich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dauerhafter Wertminderung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6.7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EStR,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6.8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EStR),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Wertminderung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Dauer- haftigkeit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begründen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2.9.16,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2171-b/09/10002:002;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9.12.14,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36/12)</w:t>
            </w:r>
          </w:p>
          <w:p w14:paraId="104909B0" w14:textId="77777777" w:rsidR="0066757C" w:rsidRPr="001A60A3" w:rsidRDefault="00FB3CE4">
            <w:pPr>
              <w:pStyle w:val="TableParagraph"/>
              <w:numPr>
                <w:ilvl w:val="1"/>
                <w:numId w:val="55"/>
              </w:numPr>
              <w:tabs>
                <w:tab w:val="left" w:pos="310"/>
              </w:tabs>
              <w:spacing w:line="218" w:lineRule="auto"/>
              <w:ind w:right="418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Ausweis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steuerlichem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Verzeichnis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6.8 Abs. 1 S. 4 EStR)</w:t>
            </w:r>
          </w:p>
        </w:tc>
        <w:tc>
          <w:tcPr>
            <w:tcW w:w="324" w:type="dxa"/>
          </w:tcPr>
          <w:p w14:paraId="5D05696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CF5FAE7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22D31F4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863E3B3" w14:textId="77777777" w:rsidR="0066757C" w:rsidRPr="001A60A3" w:rsidRDefault="00FB3CE4">
            <w:pPr>
              <w:pStyle w:val="TableParagraph"/>
              <w:spacing w:before="44" w:line="218" w:lineRule="auto"/>
              <w:ind w:left="247" w:right="470" w:hanging="16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f)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Entstehen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Steuerlatenz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steuerlichem Abwertungsverbot (§§ 274, 274a Nr. 4 HGB)</w:t>
            </w:r>
          </w:p>
        </w:tc>
        <w:tc>
          <w:tcPr>
            <w:tcW w:w="324" w:type="dxa"/>
          </w:tcPr>
          <w:p w14:paraId="4B231C0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82DC05A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23A72DA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F8F79A5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g) Zuschreibungen/Wertaufholungsgebot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berücksichtigen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253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5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6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24" w:type="dxa"/>
          </w:tcPr>
          <w:p w14:paraId="1E3A933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E3918B6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0F75B3B2" w14:textId="77777777" w:rsidR="0066757C" w:rsidRPr="001A60A3" w:rsidRDefault="0066757C">
      <w:pPr>
        <w:pStyle w:val="Textkrper"/>
        <w:spacing w:before="114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12760220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317B624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6575CA27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72D9393E" w14:textId="11DCAFC7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4835278F" w14:textId="77777777">
        <w:trPr>
          <w:trHeight w:val="303"/>
        </w:trPr>
        <w:tc>
          <w:tcPr>
            <w:tcW w:w="463" w:type="dxa"/>
            <w:vMerge w:val="restart"/>
          </w:tcPr>
          <w:p w14:paraId="543C502E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80" w:type="dxa"/>
          </w:tcPr>
          <w:p w14:paraId="28DCC449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Forderungen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Lieferungen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Leistungen</w:t>
            </w:r>
          </w:p>
        </w:tc>
        <w:tc>
          <w:tcPr>
            <w:tcW w:w="324" w:type="dxa"/>
          </w:tcPr>
          <w:p w14:paraId="3862FA9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E5BEEDA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3A3B809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7C06943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Forderungsaufstellung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liegt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(OPOS-Liste),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Salden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geprüft,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Bilanzkonto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abgestimmt</w:t>
            </w:r>
          </w:p>
        </w:tc>
        <w:tc>
          <w:tcPr>
            <w:tcW w:w="324" w:type="dxa"/>
          </w:tcPr>
          <w:p w14:paraId="4B92EB5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B8137D4" w14:textId="77777777" w:rsidTr="00A753F0">
        <w:trPr>
          <w:trHeight w:val="260"/>
        </w:trPr>
        <w:tc>
          <w:tcPr>
            <w:tcW w:w="463" w:type="dxa"/>
            <w:vMerge/>
            <w:tcBorders>
              <w:top w:val="nil"/>
            </w:tcBorders>
          </w:tcPr>
          <w:p w14:paraId="07E7178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77DA8CC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Forderungsausfälle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(Insolvenz,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Verjährung,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Erlass),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Berichtigung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Umsatzsteuer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UStG)</w:t>
            </w:r>
          </w:p>
        </w:tc>
        <w:tc>
          <w:tcPr>
            <w:tcW w:w="324" w:type="dxa"/>
          </w:tcPr>
          <w:p w14:paraId="3AC17A6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81F3AED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1747904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F7648C9" w14:textId="77777777" w:rsidR="0066757C" w:rsidRPr="001A60A3" w:rsidRDefault="00FB3CE4">
            <w:pPr>
              <w:pStyle w:val="TableParagraph"/>
              <w:spacing w:before="44" w:line="218" w:lineRule="auto"/>
              <w:ind w:left="280" w:hanging="19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Einzelwertberichtigung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(auf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niedrigeren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beizulegenden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vornehmen/Grund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Berichtigung dokumentieren und verbuchen</w:t>
            </w:r>
          </w:p>
        </w:tc>
        <w:tc>
          <w:tcPr>
            <w:tcW w:w="324" w:type="dxa"/>
          </w:tcPr>
          <w:p w14:paraId="67D316D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377A9A6" w14:textId="77777777">
        <w:trPr>
          <w:trHeight w:val="963"/>
        </w:trPr>
        <w:tc>
          <w:tcPr>
            <w:tcW w:w="463" w:type="dxa"/>
            <w:vMerge/>
            <w:tcBorders>
              <w:top w:val="nil"/>
            </w:tcBorders>
          </w:tcPr>
          <w:p w14:paraId="51245842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A5AC4B9" w14:textId="77777777" w:rsidR="0066757C" w:rsidRPr="001A60A3" w:rsidRDefault="00FB3CE4">
            <w:pPr>
              <w:pStyle w:val="TableParagraph"/>
              <w:numPr>
                <w:ilvl w:val="0"/>
                <w:numId w:val="54"/>
              </w:numPr>
              <w:tabs>
                <w:tab w:val="left" w:pos="290"/>
              </w:tabs>
              <w:spacing w:before="26" w:line="231" w:lineRule="exact"/>
              <w:ind w:left="290"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Pauschalwertberichtigung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Einzelnachweis</w:t>
            </w:r>
          </w:p>
          <w:p w14:paraId="0739EADE" w14:textId="77777777" w:rsidR="0066757C" w:rsidRPr="001A60A3" w:rsidRDefault="00FB3CE4">
            <w:pPr>
              <w:pStyle w:val="TableParagraph"/>
              <w:numPr>
                <w:ilvl w:val="1"/>
                <w:numId w:val="54"/>
              </w:numPr>
              <w:tabs>
                <w:tab w:val="left" w:pos="310"/>
              </w:tabs>
              <w:spacing w:before="7" w:line="218" w:lineRule="auto"/>
              <w:ind w:right="20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Ermittlung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%-Satz: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Ermittlung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tatsächlicher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Forderungsausfälle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letzten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Jahre/Jahresumsatz der letzten 3 - 5 Jahre</w:t>
            </w:r>
          </w:p>
          <w:p w14:paraId="53F3EB4A" w14:textId="77777777" w:rsidR="0066757C" w:rsidRPr="001A60A3" w:rsidRDefault="00FB3CE4">
            <w:pPr>
              <w:pStyle w:val="TableParagraph"/>
              <w:numPr>
                <w:ilvl w:val="1"/>
                <w:numId w:val="54"/>
              </w:numPr>
              <w:tabs>
                <w:tab w:val="left" w:pos="309"/>
              </w:tabs>
              <w:spacing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Nichtaufgriffsgrenze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6.1.95;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besteht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Rechtsanspruch)</w:t>
            </w:r>
          </w:p>
        </w:tc>
        <w:tc>
          <w:tcPr>
            <w:tcW w:w="324" w:type="dxa"/>
          </w:tcPr>
          <w:p w14:paraId="4F9648E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A73D6C9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30B4161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7BFCFC4" w14:textId="77777777" w:rsidR="0066757C" w:rsidRPr="001A60A3" w:rsidRDefault="00FB3CE4">
            <w:pPr>
              <w:pStyle w:val="TableParagraph"/>
              <w:spacing w:before="44" w:line="218" w:lineRule="auto"/>
              <w:ind w:left="288" w:right="2542" w:hanging="20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Wertberichtigung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indirekt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„Delkredere“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(Konto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2450/2451) (bei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GmbH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zulässig,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direkter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Erläuterung/Berechnung)</w:t>
            </w:r>
          </w:p>
        </w:tc>
        <w:tc>
          <w:tcPr>
            <w:tcW w:w="324" w:type="dxa"/>
          </w:tcPr>
          <w:p w14:paraId="6492452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48DF528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2903D342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2CC5695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Zuschreibungen/Wertaufholungsgebot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beachten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mit</w:t>
            </w:r>
          </w:p>
          <w:p w14:paraId="4422502B" w14:textId="77777777" w:rsidR="0066757C" w:rsidRPr="001A60A3" w:rsidRDefault="00FB3CE4">
            <w:pPr>
              <w:pStyle w:val="TableParagraph"/>
              <w:spacing w:line="231" w:lineRule="exact"/>
              <w:ind w:left="24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1</w:t>
            </w:r>
            <w:proofErr w:type="gramEnd"/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EStG)</w:t>
            </w:r>
          </w:p>
        </w:tc>
        <w:tc>
          <w:tcPr>
            <w:tcW w:w="324" w:type="dxa"/>
          </w:tcPr>
          <w:p w14:paraId="736A6AB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5335820" w14:textId="77777777">
        <w:trPr>
          <w:trHeight w:val="2063"/>
        </w:trPr>
        <w:tc>
          <w:tcPr>
            <w:tcW w:w="463" w:type="dxa"/>
            <w:vMerge/>
            <w:tcBorders>
              <w:top w:val="nil"/>
            </w:tcBorders>
          </w:tcPr>
          <w:p w14:paraId="6502DC5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9CCDE03" w14:textId="77777777" w:rsidR="0066757C" w:rsidRPr="001A60A3" w:rsidRDefault="00FB3CE4">
            <w:pPr>
              <w:pStyle w:val="TableParagraph"/>
              <w:numPr>
                <w:ilvl w:val="0"/>
                <w:numId w:val="53"/>
              </w:numPr>
              <w:tabs>
                <w:tab w:val="left" w:pos="290"/>
              </w:tabs>
              <w:spacing w:before="26" w:line="231" w:lineRule="exact"/>
              <w:ind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Forderungen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ausländischer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Währung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eingebunden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Bewertungseinheit!):</w:t>
            </w:r>
          </w:p>
          <w:p w14:paraId="036DE718" w14:textId="77777777" w:rsidR="0066757C" w:rsidRPr="001A60A3" w:rsidRDefault="00FB3CE4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before="7" w:line="218" w:lineRule="auto"/>
              <w:ind w:right="1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Handelsbilanz: Restlaufzeit am Bilanzstichtag bis 1 Jahr: Umrechnung zum Devisenkassamittelkurs 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256a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Realisationsprinzip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beachten;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Erträge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 Währungsumrechnung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„sonstige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Erträge“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auszuweisen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277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</w:p>
          <w:p w14:paraId="2A473A91" w14:textId="77777777" w:rsidR="0066757C" w:rsidRPr="001A60A3" w:rsidRDefault="00FB3CE4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18" w:lineRule="auto"/>
              <w:ind w:right="15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Handelsbilanz: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Restlaufzeit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Bilanzstichtag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Umrechnung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Devisenkassamittelkurs, Obergrenze: Anschaffungskosten (§ 256a S. 2 HGB)</w:t>
            </w:r>
          </w:p>
          <w:p w14:paraId="099EA505" w14:textId="77777777" w:rsidR="0066757C" w:rsidRPr="001A60A3" w:rsidRDefault="00FB3CE4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18" w:lineRule="auto"/>
              <w:ind w:right="15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Steuerbilanz: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Anschaffungskosten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niedrigerer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Teilwert;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Teilwertabschreibung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dauerhafter Wertminderung (§ 6 Abs. 1 Nr. 2 EStG; BMF 2.9.16, IV C 6 - S 2171-b/09/10002:002)</w:t>
            </w:r>
          </w:p>
          <w:p w14:paraId="262D6A37" w14:textId="77777777" w:rsidR="0066757C" w:rsidRPr="001A60A3" w:rsidRDefault="00FB3CE4">
            <w:pPr>
              <w:pStyle w:val="TableParagraph"/>
              <w:numPr>
                <w:ilvl w:val="1"/>
                <w:numId w:val="53"/>
              </w:numPr>
              <w:tabs>
                <w:tab w:val="left" w:pos="309"/>
              </w:tabs>
              <w:spacing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Abweichung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Handels-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Steuerbilanz: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latente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Steuerabgrenzung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</w:tc>
        <w:tc>
          <w:tcPr>
            <w:tcW w:w="324" w:type="dxa"/>
          </w:tcPr>
          <w:p w14:paraId="375078B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4F4099F" w14:textId="77777777">
        <w:trPr>
          <w:trHeight w:val="1183"/>
        </w:trPr>
        <w:tc>
          <w:tcPr>
            <w:tcW w:w="463" w:type="dxa"/>
            <w:vMerge/>
            <w:tcBorders>
              <w:top w:val="nil"/>
            </w:tcBorders>
          </w:tcPr>
          <w:p w14:paraId="3DC8891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13FD314" w14:textId="77777777" w:rsidR="0066757C" w:rsidRPr="001A60A3" w:rsidRDefault="00FB3CE4">
            <w:pPr>
              <w:pStyle w:val="TableParagraph"/>
              <w:numPr>
                <w:ilvl w:val="0"/>
                <w:numId w:val="52"/>
              </w:numPr>
              <w:tabs>
                <w:tab w:val="left" w:pos="293"/>
              </w:tabs>
              <w:spacing w:before="26" w:line="231" w:lineRule="exact"/>
              <w:ind w:left="293" w:hanging="2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Forderungen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ausländischer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Währung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(eingebunden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Bewertungseinheit!):</w:t>
            </w:r>
          </w:p>
          <w:p w14:paraId="1891880D" w14:textId="77777777" w:rsidR="0066757C" w:rsidRPr="001A60A3" w:rsidRDefault="00FB3CE4">
            <w:pPr>
              <w:pStyle w:val="TableParagraph"/>
              <w:numPr>
                <w:ilvl w:val="1"/>
                <w:numId w:val="52"/>
              </w:numPr>
              <w:tabs>
                <w:tab w:val="left" w:pos="310"/>
              </w:tabs>
              <w:spacing w:before="7" w:line="218" w:lineRule="auto"/>
              <w:ind w:right="76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Handelsrechtliche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254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(nach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Anwendung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Einfrierungsmethode </w:t>
            </w:r>
            <w:r w:rsidRPr="001A60A3">
              <w:rPr>
                <w:rFonts w:ascii="Arial" w:hAnsi="Arial" w:cs="Arial"/>
                <w:spacing w:val="-2"/>
                <w:sz w:val="19"/>
              </w:rPr>
              <w:t>(IDW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HFA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35,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Rz.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76,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IDW-Fachnachrichten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2011,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455);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Durchbuchungsmethode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Teilen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der </w:t>
            </w:r>
            <w:r w:rsidRPr="001A60A3">
              <w:rPr>
                <w:rFonts w:ascii="Arial" w:hAnsi="Arial" w:cs="Arial"/>
                <w:sz w:val="19"/>
              </w:rPr>
              <w:t>Literatur als zulässig eingestuft)</w:t>
            </w:r>
          </w:p>
          <w:p w14:paraId="221D0FC6" w14:textId="77777777" w:rsidR="0066757C" w:rsidRPr="001A60A3" w:rsidRDefault="00FB3CE4">
            <w:pPr>
              <w:pStyle w:val="TableParagraph"/>
              <w:numPr>
                <w:ilvl w:val="1"/>
                <w:numId w:val="52"/>
              </w:numPr>
              <w:tabs>
                <w:tab w:val="left" w:pos="309"/>
              </w:tabs>
              <w:spacing w:line="22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Steuerbilanz: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Übernahme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1a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24" w:type="dxa"/>
          </w:tcPr>
          <w:p w14:paraId="4FF2E97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9659E78" w14:textId="77777777">
        <w:trPr>
          <w:trHeight w:val="303"/>
        </w:trPr>
        <w:tc>
          <w:tcPr>
            <w:tcW w:w="463" w:type="dxa"/>
            <w:vMerge w:val="restart"/>
          </w:tcPr>
          <w:p w14:paraId="1121EEDC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80" w:type="dxa"/>
          </w:tcPr>
          <w:p w14:paraId="5DD51615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Sonstige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Forderungen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Vermögensgegenstände</w:t>
            </w:r>
          </w:p>
        </w:tc>
        <w:tc>
          <w:tcPr>
            <w:tcW w:w="324" w:type="dxa"/>
          </w:tcPr>
          <w:p w14:paraId="52BD0B4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986D3E4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0A7D43FA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2A59442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Eröffnungsbilanzwerte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auflösen,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soweit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(insbesondere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Steuerguthaben)</w:t>
            </w:r>
          </w:p>
        </w:tc>
        <w:tc>
          <w:tcPr>
            <w:tcW w:w="324" w:type="dxa"/>
          </w:tcPr>
          <w:p w14:paraId="2535519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B8C7DFF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147B7C6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05FC265" w14:textId="77777777" w:rsidR="0066757C" w:rsidRPr="001A60A3" w:rsidRDefault="00FB3CE4">
            <w:pPr>
              <w:pStyle w:val="TableParagraph"/>
              <w:spacing w:before="44" w:line="218" w:lineRule="auto"/>
              <w:ind w:left="289" w:right="614" w:hanging="20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Ansprüche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Steuererstattungen/-zinsen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(OFD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Niedersachsen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25.11.15,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2133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 St 222/St 221 und 30.11.15, S 2133 - 22 - St 222/St 221)</w:t>
            </w:r>
          </w:p>
        </w:tc>
        <w:tc>
          <w:tcPr>
            <w:tcW w:w="324" w:type="dxa"/>
          </w:tcPr>
          <w:p w14:paraId="54B1942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F229889" w14:textId="77777777">
        <w:trPr>
          <w:trHeight w:val="1183"/>
        </w:trPr>
        <w:tc>
          <w:tcPr>
            <w:tcW w:w="463" w:type="dxa"/>
            <w:vMerge/>
            <w:tcBorders>
              <w:top w:val="nil"/>
            </w:tcBorders>
          </w:tcPr>
          <w:p w14:paraId="17CA687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B168C59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c)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Dividendenansprüche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 Verwendungsbeschluss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einbuchen, 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Zahlung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auflösen; i.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d. R.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auch </w:t>
            </w:r>
            <w:r w:rsidRPr="001A60A3">
              <w:rPr>
                <w:rFonts w:ascii="Arial" w:hAnsi="Arial" w:cs="Arial"/>
                <w:spacing w:val="-5"/>
                <w:sz w:val="19"/>
              </w:rPr>
              <w:t>bei</w:t>
            </w:r>
          </w:p>
          <w:p w14:paraId="3B131A7C" w14:textId="77777777" w:rsidR="0066757C" w:rsidRPr="001A60A3" w:rsidRDefault="00FB3CE4">
            <w:pPr>
              <w:pStyle w:val="TableParagraph"/>
              <w:spacing w:before="7" w:line="218" w:lineRule="auto"/>
              <w:ind w:left="28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 xml:space="preserve">„verbundenen Unternehmen“ (BFH 7.2.07, I R 15/06); ein punktuell satzungsdurchbrechender Beschluss über eine inkongruente Vorabausschüttung, der von der Gesellschafterversammlung einstimmig gefasst </w:t>
            </w:r>
            <w:r w:rsidRPr="001A60A3">
              <w:rPr>
                <w:rFonts w:ascii="Arial" w:hAnsi="Arial" w:cs="Arial"/>
                <w:spacing w:val="-4"/>
                <w:sz w:val="19"/>
              </w:rPr>
              <w:t>wurde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von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keinem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Gesellschafter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anfechtbar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ist,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unterliegt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als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zivilrechtlich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wirksamer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Ausschüttungs- </w:t>
            </w:r>
            <w:r w:rsidRPr="001A60A3">
              <w:rPr>
                <w:rFonts w:ascii="Arial" w:hAnsi="Arial" w:cs="Arial"/>
                <w:sz w:val="19"/>
              </w:rPr>
              <w:t>beschluss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Besteuerung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28.9.22,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20/20;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4.9.24,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2742/19/10004:003)</w:t>
            </w:r>
          </w:p>
        </w:tc>
        <w:tc>
          <w:tcPr>
            <w:tcW w:w="324" w:type="dxa"/>
          </w:tcPr>
          <w:p w14:paraId="66EBCCF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DD3328D" w14:textId="77777777">
        <w:trPr>
          <w:trHeight w:val="1183"/>
        </w:trPr>
        <w:tc>
          <w:tcPr>
            <w:tcW w:w="463" w:type="dxa"/>
            <w:vMerge/>
            <w:tcBorders>
              <w:top w:val="nil"/>
            </w:tcBorders>
          </w:tcPr>
          <w:p w14:paraId="6D42AF2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247A22D" w14:textId="77777777" w:rsidR="0066757C" w:rsidRPr="001A60A3" w:rsidRDefault="00FB3CE4">
            <w:pPr>
              <w:pStyle w:val="TableParagraph"/>
              <w:spacing w:before="44" w:line="218" w:lineRule="auto"/>
              <w:ind w:left="291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Wertpapiere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Anlage-/Umlaufvermögen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einteilen,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Teilwertab-/zuschreibungen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Kursschwan- kungen prüfen (BMF 2.9.16, IV C 6 - S 2171-b/09/10002:002);</w:t>
            </w:r>
          </w:p>
          <w:p w14:paraId="012554D2" w14:textId="77777777" w:rsidR="0066757C" w:rsidRPr="001A60A3" w:rsidRDefault="00FB3CE4">
            <w:pPr>
              <w:pStyle w:val="TableParagraph"/>
              <w:spacing w:line="212" w:lineRule="exact"/>
              <w:ind w:left="29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Besonderheiten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Optionsanleihen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(FinMin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Berlin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29.5.18,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B-S 2252-6/1991-</w:t>
            </w:r>
            <w:r w:rsidRPr="001A60A3">
              <w:rPr>
                <w:rFonts w:ascii="Arial" w:hAnsi="Arial" w:cs="Arial"/>
                <w:spacing w:val="-5"/>
                <w:sz w:val="19"/>
              </w:rPr>
              <w:t>1);</w:t>
            </w:r>
          </w:p>
          <w:p w14:paraId="10339FCF" w14:textId="77777777" w:rsidR="0066757C" w:rsidRPr="001A60A3" w:rsidRDefault="00FB3CE4">
            <w:pPr>
              <w:pStyle w:val="TableParagraph"/>
              <w:spacing w:before="7" w:line="218" w:lineRule="auto"/>
              <w:ind w:left="291" w:right="79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da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Abschreibung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dauernder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Wertminderung: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 Handels- und Steuerrecht mit (aktiver) latenter Steuerabgrenzung</w:t>
            </w:r>
          </w:p>
        </w:tc>
        <w:tc>
          <w:tcPr>
            <w:tcW w:w="324" w:type="dxa"/>
          </w:tcPr>
          <w:p w14:paraId="27867F6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7195376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5A474B6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C23F671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Verrechnungskonten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abstimmen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(Einzelnachweis);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Verzinsung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prüfen!</w:t>
            </w:r>
          </w:p>
        </w:tc>
        <w:tc>
          <w:tcPr>
            <w:tcW w:w="324" w:type="dxa"/>
          </w:tcPr>
          <w:p w14:paraId="0AB2595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D341DE7" w14:textId="77777777">
        <w:trPr>
          <w:trHeight w:val="309"/>
        </w:trPr>
        <w:tc>
          <w:tcPr>
            <w:tcW w:w="463" w:type="dxa"/>
            <w:vMerge/>
            <w:tcBorders>
              <w:top w:val="nil"/>
            </w:tcBorders>
          </w:tcPr>
          <w:p w14:paraId="21A3CA4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394F6AB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f)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Durchlaufende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Posten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ungeklärte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Beträge klären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+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Posten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auflösen;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Saldo zum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31.12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muss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0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EUR sein!</w:t>
            </w:r>
          </w:p>
        </w:tc>
        <w:tc>
          <w:tcPr>
            <w:tcW w:w="324" w:type="dxa"/>
          </w:tcPr>
          <w:p w14:paraId="24C7B9E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AB8409F" w14:textId="77777777">
        <w:trPr>
          <w:trHeight w:val="963"/>
        </w:trPr>
        <w:tc>
          <w:tcPr>
            <w:tcW w:w="463" w:type="dxa"/>
          </w:tcPr>
          <w:p w14:paraId="736BDCDD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80" w:type="dxa"/>
          </w:tcPr>
          <w:p w14:paraId="0C050219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Kasse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Kassenbuch/Kassenbericht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Bankkonten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Bankauszügen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abstimmen!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(Differenzen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klären)</w:t>
            </w:r>
          </w:p>
          <w:p w14:paraId="372E3DA4" w14:textId="77777777" w:rsidR="0066757C" w:rsidRPr="001A60A3" w:rsidRDefault="00FB3CE4">
            <w:pPr>
              <w:pStyle w:val="TableParagraph"/>
              <w:numPr>
                <w:ilvl w:val="0"/>
                <w:numId w:val="51"/>
              </w:numPr>
              <w:tabs>
                <w:tab w:val="left" w:pos="310"/>
              </w:tabs>
              <w:spacing w:before="7" w:line="218" w:lineRule="auto"/>
              <w:ind w:right="7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Prüfen, welche Form der Kassenführung anwendbar ist und ob ordnungsgemäß geführt (Einzelauf- zeichnungspflicht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146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AO,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offene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Ladenkasse,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elektronische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Kassenführung,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146a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AO,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KassenSichV)</w:t>
            </w:r>
          </w:p>
          <w:p w14:paraId="03FF9E24" w14:textId="77777777" w:rsidR="0066757C" w:rsidRPr="001A60A3" w:rsidRDefault="00FB3CE4">
            <w:pPr>
              <w:pStyle w:val="TableParagraph"/>
              <w:numPr>
                <w:ilvl w:val="0"/>
                <w:numId w:val="51"/>
              </w:numPr>
              <w:tabs>
                <w:tab w:val="left" w:pos="309"/>
              </w:tabs>
              <w:spacing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Hinweis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auf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Aufzeichnungsmängel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Schätzungsgefahren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5.9.23,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IV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-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 1445/20/10007:006)</w:t>
            </w:r>
          </w:p>
        </w:tc>
        <w:tc>
          <w:tcPr>
            <w:tcW w:w="324" w:type="dxa"/>
          </w:tcPr>
          <w:p w14:paraId="00626B3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DBF63AF" w14:textId="77777777">
        <w:trPr>
          <w:trHeight w:val="303"/>
        </w:trPr>
        <w:tc>
          <w:tcPr>
            <w:tcW w:w="463" w:type="dxa"/>
            <w:vMerge w:val="restart"/>
          </w:tcPr>
          <w:p w14:paraId="69940893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9080" w:type="dxa"/>
          </w:tcPr>
          <w:p w14:paraId="6F19DE72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Aktiver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Rechnungsabgrenzungsposten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(ARAP)</w:t>
            </w:r>
          </w:p>
        </w:tc>
        <w:tc>
          <w:tcPr>
            <w:tcW w:w="324" w:type="dxa"/>
          </w:tcPr>
          <w:p w14:paraId="4E779C9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4A15262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1260231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D2E0BA3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Alte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ARAP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auflösen,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mehrjährig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gebildete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ARAP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anteilig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auflösen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(Auflösungsmethode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prüfen)</w:t>
            </w:r>
          </w:p>
        </w:tc>
        <w:tc>
          <w:tcPr>
            <w:tcW w:w="324" w:type="dxa"/>
          </w:tcPr>
          <w:p w14:paraId="3A81122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B46F69F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3BE23DA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1636D5B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Vorauszahlungen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neues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Wirtschaftsjahr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abgrenzen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(z.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Versicherung,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Miete,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Leasing);</w:t>
            </w:r>
          </w:p>
          <w:p w14:paraId="0E671F6B" w14:textId="77777777" w:rsidR="0066757C" w:rsidRPr="001A60A3" w:rsidRDefault="00FB3CE4">
            <w:pPr>
              <w:pStyle w:val="TableParagraph"/>
              <w:spacing w:line="220" w:lineRule="exact"/>
              <w:ind w:left="29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Ansatz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RAP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kann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unterbleiben,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 jeweilige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Ausgabe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Einnahme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 Betrag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Abs. </w:t>
            </w:r>
            <w:r w:rsidRPr="001A60A3">
              <w:rPr>
                <w:rFonts w:ascii="Arial" w:hAnsi="Arial" w:cs="Arial"/>
                <w:spacing w:val="-10"/>
                <w:sz w:val="19"/>
              </w:rPr>
              <w:t>2</w:t>
            </w:r>
          </w:p>
          <w:p w14:paraId="252CF9F4" w14:textId="77777777" w:rsidR="0066757C" w:rsidRPr="001A60A3" w:rsidRDefault="00FB3CE4">
            <w:pPr>
              <w:pStyle w:val="TableParagraph"/>
              <w:spacing w:line="231" w:lineRule="exact"/>
              <w:ind w:left="29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(=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übersteigt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(Wahlrecht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EStG)</w:t>
            </w:r>
          </w:p>
        </w:tc>
        <w:tc>
          <w:tcPr>
            <w:tcW w:w="324" w:type="dxa"/>
          </w:tcPr>
          <w:p w14:paraId="497DD45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C7031BD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273102CB" w14:textId="77777777" w:rsidR="0066757C" w:rsidRPr="001A60A3" w:rsidRDefault="0066757C">
      <w:pPr>
        <w:pStyle w:val="Textkrper"/>
        <w:spacing w:before="170" w:after="1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7CE72227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1E44E53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541A1CB0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08CB5E23" w14:textId="4D9F5191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2A3113AC" w14:textId="77777777">
        <w:trPr>
          <w:trHeight w:val="1183"/>
        </w:trPr>
        <w:tc>
          <w:tcPr>
            <w:tcW w:w="463" w:type="dxa"/>
            <w:vMerge w:val="restart"/>
          </w:tcPr>
          <w:p w14:paraId="4A16304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5046BBE1" w14:textId="77777777" w:rsidR="0066757C" w:rsidRPr="001A60A3" w:rsidRDefault="00FB3CE4">
            <w:pPr>
              <w:pStyle w:val="TableParagraph"/>
              <w:spacing w:before="44" w:line="218" w:lineRule="auto"/>
              <w:ind w:left="280" w:hanging="19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c)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Disagio/Damnum gebildet/aufgelöst? (handelsrechtliches Wahlrecht, steuerliche Pflicht (Wahlrecht des § 5 Abs. 5 S. 2 EStG (s. o.) grundsätzlich anwendbar, dürfte bei Disagio aber regelmäßig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Höhe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scheitern);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Abweichung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vermeiden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Überleitungsrechnung)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250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5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5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separate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Angabe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aktivierten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Disagios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mittelgroße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große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268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274a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handels- rechtlicher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Aufwandsverrechnung: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Steuerlatenz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</w:p>
        </w:tc>
        <w:tc>
          <w:tcPr>
            <w:tcW w:w="324" w:type="dxa"/>
          </w:tcPr>
          <w:p w14:paraId="44A2876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D84DD8C" w14:textId="77777777">
        <w:trPr>
          <w:trHeight w:val="747"/>
        </w:trPr>
        <w:tc>
          <w:tcPr>
            <w:tcW w:w="463" w:type="dxa"/>
            <w:vMerge/>
            <w:tcBorders>
              <w:top w:val="nil"/>
            </w:tcBorders>
          </w:tcPr>
          <w:p w14:paraId="37CC692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7E9E0F1" w14:textId="77777777" w:rsidR="0066757C" w:rsidRPr="001A60A3" w:rsidRDefault="00FB3CE4">
            <w:pPr>
              <w:pStyle w:val="TableParagraph"/>
              <w:numPr>
                <w:ilvl w:val="0"/>
                <w:numId w:val="50"/>
              </w:numPr>
              <w:tabs>
                <w:tab w:val="left" w:pos="290"/>
              </w:tabs>
              <w:spacing w:before="26" w:line="231" w:lineRule="exact"/>
              <w:ind w:left="290"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Aufwand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berücksichtigte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Zölle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Verbrauchssteuern:</w:t>
            </w:r>
          </w:p>
          <w:p w14:paraId="2267621B" w14:textId="77777777" w:rsidR="0066757C" w:rsidRPr="001A60A3" w:rsidRDefault="00FB3CE4">
            <w:pPr>
              <w:pStyle w:val="TableParagraph"/>
              <w:numPr>
                <w:ilvl w:val="1"/>
                <w:numId w:val="50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Sonderposten,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Einbeziehung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HK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(IDW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HFA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F.,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Rz.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29,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IDW-Life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18,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276)</w:t>
            </w:r>
          </w:p>
          <w:p w14:paraId="732B7681" w14:textId="77777777" w:rsidR="0066757C" w:rsidRPr="001A60A3" w:rsidRDefault="00FB3CE4">
            <w:pPr>
              <w:pStyle w:val="TableParagraph"/>
              <w:numPr>
                <w:ilvl w:val="1"/>
                <w:numId w:val="50"/>
              </w:numPr>
              <w:tabs>
                <w:tab w:val="left" w:pos="309"/>
              </w:tabs>
              <w:spacing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steuerlich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ARAP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EStG)</w:t>
            </w:r>
          </w:p>
        </w:tc>
        <w:tc>
          <w:tcPr>
            <w:tcW w:w="324" w:type="dxa"/>
          </w:tcPr>
          <w:p w14:paraId="656E24C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1D6E8B0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7D34311A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64CAC34" w14:textId="77777777" w:rsidR="0066757C" w:rsidRPr="001A60A3" w:rsidRDefault="00FB3CE4">
            <w:pPr>
              <w:pStyle w:val="TableParagraph"/>
              <w:numPr>
                <w:ilvl w:val="0"/>
                <w:numId w:val="49"/>
              </w:numPr>
              <w:tabs>
                <w:tab w:val="left" w:pos="288"/>
              </w:tabs>
              <w:spacing w:before="26" w:line="231" w:lineRule="exact"/>
              <w:ind w:hanging="2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Aufwand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berücksichtigte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USt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Bilanzstichtag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auszuweisende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Anzahlungen:</w:t>
            </w:r>
          </w:p>
          <w:p w14:paraId="5677272C" w14:textId="77777777" w:rsidR="0066757C" w:rsidRPr="001A60A3" w:rsidRDefault="00FB3CE4">
            <w:pPr>
              <w:pStyle w:val="TableParagraph"/>
              <w:numPr>
                <w:ilvl w:val="1"/>
                <w:numId w:val="49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ARAP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(Nettomethode)</w:t>
            </w:r>
          </w:p>
          <w:p w14:paraId="3426AC7C" w14:textId="77777777" w:rsidR="0066757C" w:rsidRPr="001A60A3" w:rsidRDefault="00FB3CE4">
            <w:pPr>
              <w:pStyle w:val="TableParagraph"/>
              <w:numPr>
                <w:ilvl w:val="1"/>
                <w:numId w:val="49"/>
              </w:numPr>
              <w:tabs>
                <w:tab w:val="left" w:pos="310"/>
              </w:tabs>
              <w:spacing w:line="231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steuerlich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ARAP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(Bruttomethode)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EStG)</w:t>
            </w:r>
          </w:p>
        </w:tc>
        <w:tc>
          <w:tcPr>
            <w:tcW w:w="324" w:type="dxa"/>
          </w:tcPr>
          <w:p w14:paraId="4AB3E14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ADA1306" w14:textId="77777777">
        <w:trPr>
          <w:trHeight w:val="303"/>
        </w:trPr>
        <w:tc>
          <w:tcPr>
            <w:tcW w:w="463" w:type="dxa"/>
            <w:shd w:val="clear" w:color="auto" w:fill="EDEDED"/>
          </w:tcPr>
          <w:p w14:paraId="5CA99E19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C.</w:t>
            </w:r>
          </w:p>
        </w:tc>
        <w:tc>
          <w:tcPr>
            <w:tcW w:w="9080" w:type="dxa"/>
            <w:shd w:val="clear" w:color="auto" w:fill="EDEDED"/>
          </w:tcPr>
          <w:p w14:paraId="72231027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Passiva</w:t>
            </w:r>
          </w:p>
        </w:tc>
        <w:tc>
          <w:tcPr>
            <w:tcW w:w="324" w:type="dxa"/>
            <w:shd w:val="clear" w:color="auto" w:fill="EDEDED"/>
          </w:tcPr>
          <w:p w14:paraId="462F97A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59E50D1" w14:textId="77777777">
        <w:trPr>
          <w:trHeight w:val="303"/>
        </w:trPr>
        <w:tc>
          <w:tcPr>
            <w:tcW w:w="463" w:type="dxa"/>
            <w:vMerge w:val="restart"/>
          </w:tcPr>
          <w:p w14:paraId="0B18A4D9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4B78E03D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Eigenkapital</w:t>
            </w:r>
          </w:p>
        </w:tc>
        <w:tc>
          <w:tcPr>
            <w:tcW w:w="324" w:type="dxa"/>
          </w:tcPr>
          <w:p w14:paraId="773F61F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0862540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358F472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4A98C37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Kapitalkontenentwicklung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geprüft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abgestimmt</w:t>
            </w:r>
          </w:p>
        </w:tc>
        <w:tc>
          <w:tcPr>
            <w:tcW w:w="324" w:type="dxa"/>
          </w:tcPr>
          <w:p w14:paraId="07750D2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9703CCC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254FD5C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2C9F33E" w14:textId="77777777" w:rsidR="0066757C" w:rsidRPr="001A60A3" w:rsidRDefault="00FB3CE4">
            <w:pPr>
              <w:pStyle w:val="TableParagraph"/>
              <w:spacing w:before="44" w:line="218" w:lineRule="auto"/>
              <w:ind w:left="291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Privatentnahmen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-einlagen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erfasst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abgestimmt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(Lebensunterhalt,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private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 Privatvermögen bezahlte betriebliche Kosten, Verpflegungspauschalen etc.)</w:t>
            </w:r>
          </w:p>
        </w:tc>
        <w:tc>
          <w:tcPr>
            <w:tcW w:w="324" w:type="dxa"/>
          </w:tcPr>
          <w:p w14:paraId="188535D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0491D34" w14:textId="77777777">
        <w:trPr>
          <w:trHeight w:val="963"/>
        </w:trPr>
        <w:tc>
          <w:tcPr>
            <w:tcW w:w="463" w:type="dxa"/>
            <w:vMerge/>
            <w:tcBorders>
              <w:top w:val="nil"/>
            </w:tcBorders>
          </w:tcPr>
          <w:p w14:paraId="71D942F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6EAC3F0" w14:textId="77777777" w:rsidR="0066757C" w:rsidRPr="001A60A3" w:rsidRDefault="00FB3CE4">
            <w:pPr>
              <w:pStyle w:val="TableParagraph"/>
              <w:numPr>
                <w:ilvl w:val="0"/>
                <w:numId w:val="48"/>
              </w:numPr>
              <w:tabs>
                <w:tab w:val="left" w:pos="280"/>
              </w:tabs>
              <w:spacing w:before="26" w:line="231" w:lineRule="exact"/>
              <w:ind w:hanging="19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Privatnutzung/unentgeltliche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Wertabgaben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geprüft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verbucht</w:t>
            </w:r>
          </w:p>
          <w:p w14:paraId="676BAFAB" w14:textId="77777777" w:rsidR="0066757C" w:rsidRPr="001A60A3" w:rsidRDefault="00FB3CE4">
            <w:pPr>
              <w:pStyle w:val="TableParagraph"/>
              <w:numPr>
                <w:ilvl w:val="1"/>
                <w:numId w:val="48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Sachentnahmen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(Eigenverbrauch) 2024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 12.2.24, IV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 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- S </w:t>
            </w:r>
            <w:r w:rsidRPr="001A60A3">
              <w:rPr>
                <w:rFonts w:ascii="Arial" w:hAnsi="Arial" w:cs="Arial"/>
                <w:spacing w:val="-2"/>
                <w:sz w:val="19"/>
              </w:rPr>
              <w:t>1547/19/10001:005)</w:t>
            </w:r>
          </w:p>
          <w:p w14:paraId="293F1906" w14:textId="77777777" w:rsidR="0066757C" w:rsidRPr="001A60A3" w:rsidRDefault="00FB3CE4">
            <w:pPr>
              <w:pStyle w:val="TableParagraph"/>
              <w:numPr>
                <w:ilvl w:val="1"/>
                <w:numId w:val="48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Private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Kfz-Nutzung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%-Regelung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Fahrtenbuchmethode;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Zuzahlungen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berücksichtigen)</w:t>
            </w:r>
          </w:p>
          <w:p w14:paraId="74AFD637" w14:textId="77777777" w:rsidR="0066757C" w:rsidRPr="001A60A3" w:rsidRDefault="00FB3CE4">
            <w:pPr>
              <w:pStyle w:val="TableParagraph"/>
              <w:numPr>
                <w:ilvl w:val="1"/>
                <w:numId w:val="48"/>
              </w:numPr>
              <w:tabs>
                <w:tab w:val="left" w:pos="309"/>
              </w:tabs>
              <w:spacing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Private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Telefonnutzung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Kosten)</w:t>
            </w:r>
          </w:p>
        </w:tc>
        <w:tc>
          <w:tcPr>
            <w:tcW w:w="324" w:type="dxa"/>
          </w:tcPr>
          <w:p w14:paraId="18B9F06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43C76D0" w14:textId="77777777">
        <w:trPr>
          <w:trHeight w:val="963"/>
        </w:trPr>
        <w:tc>
          <w:tcPr>
            <w:tcW w:w="463" w:type="dxa"/>
            <w:vMerge/>
            <w:tcBorders>
              <w:top w:val="nil"/>
            </w:tcBorders>
          </w:tcPr>
          <w:p w14:paraId="7FF20FA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4508478" w14:textId="77777777" w:rsidR="0066757C" w:rsidRPr="001A60A3" w:rsidRDefault="00FB3CE4">
            <w:pPr>
              <w:pStyle w:val="TableParagraph"/>
              <w:spacing w:before="44" w:line="218" w:lineRule="auto"/>
              <w:ind w:left="291" w:right="187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 Bei Personengesellschaften Zuordnung zu variablen Kapitalkonten prüfen (insbesondere Abgleich Kapitalkonten lt. Gesellschaftsvertrag mit Kapitalkonten im Jahresabschluss; es sollte keine Abwei- chung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bestehen;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Zwei-,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Drei-,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Vier-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Fünf-Kontenmodell;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Verstoß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Bilanzierungsvorschriften lt. Gesellschaftsvertrag kann zur Nichtigkeit des Jahresabschlusses führen)</w:t>
            </w:r>
          </w:p>
        </w:tc>
        <w:tc>
          <w:tcPr>
            <w:tcW w:w="324" w:type="dxa"/>
          </w:tcPr>
          <w:p w14:paraId="1FF6A59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8831A42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2EA6F04A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55D21D8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Abgrenzung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Fremdkapital/Eigenkapital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beachten,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Gesellschafterkonten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führen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(wichtig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wegen</w:t>
            </w:r>
          </w:p>
          <w:p w14:paraId="70E848F0" w14:textId="77777777" w:rsidR="0066757C" w:rsidRPr="001A60A3" w:rsidRDefault="00FB3CE4">
            <w:pPr>
              <w:pStyle w:val="TableParagraph"/>
              <w:spacing w:line="231" w:lineRule="exact"/>
              <w:ind w:left="28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15a EStG; BFH 16.10.08, IV R 98/06; OFD Niedersachsen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21.2.17, S 2241a - 96 - St 222/St </w:t>
            </w:r>
            <w:r w:rsidRPr="001A60A3">
              <w:rPr>
                <w:rFonts w:ascii="Arial" w:hAnsi="Arial" w:cs="Arial"/>
                <w:spacing w:val="-4"/>
                <w:sz w:val="19"/>
              </w:rPr>
              <w:t>221)</w:t>
            </w:r>
          </w:p>
        </w:tc>
        <w:tc>
          <w:tcPr>
            <w:tcW w:w="324" w:type="dxa"/>
          </w:tcPr>
          <w:p w14:paraId="1A43077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B1AF54C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7893134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D5707DF" w14:textId="77777777" w:rsidR="0066757C" w:rsidRPr="001A60A3" w:rsidRDefault="00FB3CE4">
            <w:pPr>
              <w:pStyle w:val="TableParagraph"/>
              <w:spacing w:before="44" w:line="218" w:lineRule="auto"/>
              <w:ind w:left="294" w:right="470" w:hanging="21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f)</w:t>
            </w:r>
            <w:r w:rsidRPr="001A60A3">
              <w:rPr>
                <w:rFonts w:ascii="Arial" w:hAnsi="Arial" w:cs="Arial"/>
                <w:spacing w:val="3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Bestehen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stille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Beteiligungen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partiarische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Darlehen?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Verlustabzugsbegrenzung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atypisch stillen Beteiligungen (§ 15 Abs. 4 S. 6 - 8 EStG; BMF 19.11.08, IV C 6 - S 2119/07/10001)</w:t>
            </w:r>
          </w:p>
        </w:tc>
        <w:tc>
          <w:tcPr>
            <w:tcW w:w="324" w:type="dxa"/>
          </w:tcPr>
          <w:p w14:paraId="4ED5CCB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B9CE9A6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544151A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8E5726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Kapitalgesellschaften: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siehe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Zusatzliste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(Seite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19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ff.)</w:t>
            </w:r>
          </w:p>
        </w:tc>
        <w:tc>
          <w:tcPr>
            <w:tcW w:w="324" w:type="dxa"/>
          </w:tcPr>
          <w:p w14:paraId="4563400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8908A08" w14:textId="77777777">
        <w:trPr>
          <w:trHeight w:val="5583"/>
        </w:trPr>
        <w:tc>
          <w:tcPr>
            <w:tcW w:w="463" w:type="dxa"/>
          </w:tcPr>
          <w:p w14:paraId="1DBC3E41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59ACF8E3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Rücklagen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(Sonderposten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Rücklagenanteil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- </w:t>
            </w:r>
            <w:r w:rsidRPr="001A60A3">
              <w:rPr>
                <w:rFonts w:ascii="Arial" w:hAnsi="Arial" w:cs="Arial"/>
                <w:spacing w:val="-2"/>
                <w:sz w:val="19"/>
              </w:rPr>
              <w:t>SoPoR)</w:t>
            </w:r>
          </w:p>
          <w:p w14:paraId="5BD4FBEC" w14:textId="77777777" w:rsidR="0066757C" w:rsidRPr="001A60A3" w:rsidRDefault="00FB3CE4">
            <w:pPr>
              <w:pStyle w:val="TableParagraph"/>
              <w:numPr>
                <w:ilvl w:val="0"/>
                <w:numId w:val="47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Handelsbilanz: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SoPoR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zulässig</w:t>
            </w:r>
          </w:p>
          <w:p w14:paraId="14D17650" w14:textId="77777777" w:rsidR="0066757C" w:rsidRPr="001A60A3" w:rsidRDefault="00FB3CE4">
            <w:pPr>
              <w:pStyle w:val="TableParagraph"/>
              <w:numPr>
                <w:ilvl w:val="0"/>
                <w:numId w:val="47"/>
              </w:numPr>
              <w:tabs>
                <w:tab w:val="left" w:pos="310"/>
              </w:tabs>
              <w:spacing w:before="7" w:line="218" w:lineRule="auto"/>
              <w:ind w:right="35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Steuerbilanz: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Bildung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Voraussetzungen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Neubildung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Rücklagen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VJ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auflösen, erfolgswirksam vs. Abzug von AK, Verzinsung prüfen</w:t>
            </w:r>
          </w:p>
          <w:p w14:paraId="42B48BEA" w14:textId="77777777" w:rsidR="0066757C" w:rsidRPr="001A60A3" w:rsidRDefault="00FB3CE4">
            <w:pPr>
              <w:pStyle w:val="TableParagraph"/>
              <w:numPr>
                <w:ilvl w:val="0"/>
                <w:numId w:val="47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Hinweis: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 7g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 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(IAB), da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außerbilanzieller Abzug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und </w:t>
            </w:r>
            <w:r w:rsidRPr="001A60A3">
              <w:rPr>
                <w:rFonts w:ascii="Arial" w:hAnsi="Arial" w:cs="Arial"/>
                <w:spacing w:val="-2"/>
                <w:sz w:val="19"/>
              </w:rPr>
              <w:t>Hinzurechnung</w:t>
            </w:r>
          </w:p>
          <w:p w14:paraId="23687A55" w14:textId="77777777" w:rsidR="0066757C" w:rsidRPr="001A60A3" w:rsidRDefault="00FB3CE4">
            <w:pPr>
              <w:pStyle w:val="TableParagraph"/>
              <w:numPr>
                <w:ilvl w:val="0"/>
                <w:numId w:val="47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Zuschüsse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Anlagegüter </w:t>
            </w:r>
            <w:r w:rsidRPr="001A60A3">
              <w:rPr>
                <w:rFonts w:ascii="Arial" w:hAnsi="Arial" w:cs="Arial"/>
                <w:sz w:val="19"/>
              </w:rPr>
              <w:t>(R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EStR;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Wahlrecht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EStR)</w:t>
            </w:r>
          </w:p>
          <w:p w14:paraId="7A29DF0D" w14:textId="77777777" w:rsidR="0066757C" w:rsidRPr="001A60A3" w:rsidRDefault="00FB3CE4">
            <w:pPr>
              <w:pStyle w:val="TableParagraph"/>
              <w:numPr>
                <w:ilvl w:val="0"/>
                <w:numId w:val="47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Rücklage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Ersatzbeschaffung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6.6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EStR;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Fristen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Auflösung: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bewegliche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WG</w:t>
            </w:r>
          </w:p>
          <w:p w14:paraId="335EDD33" w14:textId="77777777" w:rsidR="0066757C" w:rsidRPr="001A60A3" w:rsidRDefault="00FB3CE4">
            <w:pPr>
              <w:pStyle w:val="TableParagraph"/>
              <w:spacing w:before="6" w:line="218" w:lineRule="auto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Nachweis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besonderer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Umstände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Gebäuden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neu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hergestellten Gebäuden 6 Jahre); Fristverlängerung wegen Corona inzwischen abgelaufen</w:t>
            </w:r>
          </w:p>
          <w:p w14:paraId="5958C185" w14:textId="77777777" w:rsidR="0066757C" w:rsidRPr="001A60A3" w:rsidRDefault="00FB3CE4">
            <w:pPr>
              <w:pStyle w:val="TableParagraph"/>
              <w:numPr>
                <w:ilvl w:val="0"/>
                <w:numId w:val="47"/>
              </w:numPr>
              <w:tabs>
                <w:tab w:val="left" w:pos="309"/>
              </w:tabs>
              <w:spacing w:line="206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Rücklage nach § 6b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</w:t>
            </w:r>
          </w:p>
          <w:p w14:paraId="3D04FCE8" w14:textId="77777777" w:rsidR="0066757C" w:rsidRPr="001A60A3" w:rsidRDefault="00FB3CE4">
            <w:pPr>
              <w:pStyle w:val="TableParagraph"/>
              <w:numPr>
                <w:ilvl w:val="1"/>
                <w:numId w:val="47"/>
              </w:numPr>
              <w:tabs>
                <w:tab w:val="left" w:pos="536"/>
              </w:tabs>
              <w:spacing w:before="1" w:line="218" w:lineRule="auto"/>
              <w:ind w:left="536" w:right="32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Fristen für die Auflösung grds. 4 Jahre, 6 Jahre bei neu hergestellten Gebäuden, wenn mit ihrer Herstellung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Schluss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vierten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Bildung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Rücklage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folgenden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Wirtschaftsjahrs begonnen worden ist (§ 6b Abs. 3 EStG)</w:t>
            </w:r>
          </w:p>
          <w:p w14:paraId="03673836" w14:textId="77777777" w:rsidR="0066757C" w:rsidRPr="001A60A3" w:rsidRDefault="00FB3CE4">
            <w:pPr>
              <w:pStyle w:val="TableParagraph"/>
              <w:numPr>
                <w:ilvl w:val="1"/>
                <w:numId w:val="47"/>
              </w:numPr>
              <w:tabs>
                <w:tab w:val="left" w:pos="536"/>
              </w:tabs>
              <w:spacing w:line="205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Verlängerung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Investitionsfrist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Corona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inzwischen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abgelaufen</w:t>
            </w:r>
          </w:p>
          <w:p w14:paraId="29E4209F" w14:textId="77777777" w:rsidR="0066757C" w:rsidRPr="001A60A3" w:rsidRDefault="00FB3CE4">
            <w:pPr>
              <w:pStyle w:val="TableParagraph"/>
              <w:numPr>
                <w:ilvl w:val="1"/>
                <w:numId w:val="47"/>
              </w:numPr>
              <w:tabs>
                <w:tab w:val="left" w:pos="536"/>
              </w:tabs>
              <w:spacing w:line="22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Auflösung Rücklage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 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 § 6b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 7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 Gewinnzuschlag i.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 von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6 %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beachten;</w:t>
            </w:r>
          </w:p>
          <w:p w14:paraId="2FC445A9" w14:textId="77777777" w:rsidR="0066757C" w:rsidRPr="001A60A3" w:rsidRDefault="00FB3CE4">
            <w:pPr>
              <w:pStyle w:val="TableParagraph"/>
              <w:spacing w:before="6" w:line="218" w:lineRule="auto"/>
              <w:ind w:left="53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6"/>
                <w:sz w:val="19"/>
              </w:rPr>
              <w:t xml:space="preserve">Höhe bis 2009 nicht verfassungswidrig (BFH 9.7.19, X R 7/17), bis 2018 (FG Münster 24.8.22, 7 K 3764/19 E)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2020/21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(FG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Baden-Württemberg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18.9.23,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1459/22,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Rev.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20/23)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</w:p>
          <w:p w14:paraId="17B12C54" w14:textId="77777777" w:rsidR="0066757C" w:rsidRPr="001A60A3" w:rsidRDefault="00FB3CE4">
            <w:pPr>
              <w:pStyle w:val="TableParagraph"/>
              <w:numPr>
                <w:ilvl w:val="1"/>
                <w:numId w:val="47"/>
              </w:numPr>
              <w:tabs>
                <w:tab w:val="left" w:pos="536"/>
              </w:tabs>
              <w:spacing w:before="2" w:line="220" w:lineRule="exact"/>
              <w:ind w:left="536" w:right="21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Gewinnübertragung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6b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Veräußerung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Schwesterpersonengesellschaft,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Kürzung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 fiktive Wertaufholung (BFH 9.11.17, IV R 19/14)</w:t>
            </w:r>
          </w:p>
          <w:p w14:paraId="02FE5462" w14:textId="77777777" w:rsidR="0066757C" w:rsidRPr="001A60A3" w:rsidRDefault="00FB3CE4">
            <w:pPr>
              <w:pStyle w:val="TableParagraph"/>
              <w:numPr>
                <w:ilvl w:val="1"/>
                <w:numId w:val="47"/>
              </w:numPr>
              <w:tabs>
                <w:tab w:val="left" w:pos="536"/>
              </w:tabs>
              <w:spacing w:line="204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Gewinnerhöhende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Auflösung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Rücklage 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6b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Verschmelzung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29.4.20,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XI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39/18)</w:t>
            </w:r>
          </w:p>
          <w:p w14:paraId="71F7DA1D" w14:textId="77777777" w:rsidR="0066757C" w:rsidRPr="001A60A3" w:rsidRDefault="00FB3CE4">
            <w:pPr>
              <w:pStyle w:val="TableParagraph"/>
              <w:numPr>
                <w:ilvl w:val="1"/>
                <w:numId w:val="47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Zuständigkeit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Rücklagenauflösung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Ausscheiden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Mitunternehmer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12.7.23,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X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14/21)</w:t>
            </w:r>
          </w:p>
          <w:p w14:paraId="4C777250" w14:textId="77777777" w:rsidR="0066757C" w:rsidRPr="001A60A3" w:rsidRDefault="00FB3CE4">
            <w:pPr>
              <w:pStyle w:val="TableParagraph"/>
              <w:numPr>
                <w:ilvl w:val="1"/>
                <w:numId w:val="47"/>
              </w:numPr>
              <w:tabs>
                <w:tab w:val="left" w:pos="536"/>
              </w:tabs>
              <w:spacing w:line="22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EU-Reinvestition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(Versteuerung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Verzinsung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Jahresraten;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6b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2a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EStG)</w:t>
            </w:r>
          </w:p>
          <w:p w14:paraId="1D69477F" w14:textId="77777777" w:rsidR="0066757C" w:rsidRPr="001A60A3" w:rsidRDefault="00FB3CE4">
            <w:pPr>
              <w:pStyle w:val="TableParagraph"/>
              <w:numPr>
                <w:ilvl w:val="0"/>
                <w:numId w:val="47"/>
              </w:numPr>
              <w:tabs>
                <w:tab w:val="left" w:pos="310"/>
              </w:tabs>
              <w:spacing w:before="6" w:line="218" w:lineRule="auto"/>
              <w:ind w:right="83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Verpflichtungsübernahmen,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Schuldbeitritten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Erfüllungsübernahmen: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Rücklage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5 </w:t>
            </w:r>
            <w:r w:rsidRPr="001A60A3">
              <w:rPr>
                <w:rFonts w:ascii="Arial" w:hAnsi="Arial" w:cs="Arial"/>
                <w:sz w:val="19"/>
              </w:rPr>
              <w:t>Abs. 7 EStG (Höhe: 14/15; Auflösung über 14 Jahre; BMF 30.11.17, IV C 6 - S 2133/14/10001)</w:t>
            </w:r>
          </w:p>
          <w:p w14:paraId="6AE8A435" w14:textId="77777777" w:rsidR="0066757C" w:rsidRPr="001A60A3" w:rsidRDefault="00FB3CE4">
            <w:pPr>
              <w:pStyle w:val="TableParagraph"/>
              <w:numPr>
                <w:ilvl w:val="0"/>
                <w:numId w:val="47"/>
              </w:numPr>
              <w:tabs>
                <w:tab w:val="left" w:pos="309"/>
              </w:tabs>
              <w:spacing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falls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Rücklage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-&gt;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Steuerlatenz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HGB)</w:t>
            </w:r>
          </w:p>
        </w:tc>
        <w:tc>
          <w:tcPr>
            <w:tcW w:w="324" w:type="dxa"/>
          </w:tcPr>
          <w:p w14:paraId="79F0739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7C0C24B4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78E8F863" w14:textId="77777777" w:rsidR="0066757C" w:rsidRPr="001A60A3" w:rsidRDefault="0066757C">
      <w:pPr>
        <w:pStyle w:val="Textkrper"/>
        <w:spacing w:before="128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7488E441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1C8DD67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086A623D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7447760E" w14:textId="1818FBCD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3BE2027B" w14:textId="77777777">
        <w:trPr>
          <w:trHeight w:val="303"/>
        </w:trPr>
        <w:tc>
          <w:tcPr>
            <w:tcW w:w="463" w:type="dxa"/>
            <w:vMerge w:val="restart"/>
          </w:tcPr>
          <w:p w14:paraId="42A9847B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7C4C27B0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Rückstellungen</w:t>
            </w:r>
          </w:p>
        </w:tc>
        <w:tc>
          <w:tcPr>
            <w:tcW w:w="324" w:type="dxa"/>
          </w:tcPr>
          <w:p w14:paraId="109B964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8D8B5DA" w14:textId="77777777">
        <w:trPr>
          <w:trHeight w:val="745"/>
        </w:trPr>
        <w:tc>
          <w:tcPr>
            <w:tcW w:w="463" w:type="dxa"/>
            <w:vMerge/>
            <w:tcBorders>
              <w:top w:val="nil"/>
            </w:tcBorders>
          </w:tcPr>
          <w:p w14:paraId="688601D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801C183" w14:textId="77777777" w:rsidR="0066757C" w:rsidRPr="001A60A3" w:rsidRDefault="00FB3CE4">
            <w:pPr>
              <w:pStyle w:val="TableParagraph"/>
              <w:spacing w:before="44" w:line="218" w:lineRule="auto"/>
              <w:ind w:left="287" w:hanging="2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a)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bilden/Verbrauch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prüfen/auflösen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Vorjahr: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GuV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zutreffenden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Konten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gebucht? </w:t>
            </w:r>
            <w:r w:rsidRPr="001A60A3">
              <w:rPr>
                <w:rFonts w:ascii="Arial" w:hAnsi="Arial" w:cs="Arial"/>
                <w:sz w:val="19"/>
              </w:rPr>
              <w:t>(Steuerzahlungen Vorjahre; GewSt (trotz § 4 Abs. 5b EStG), KSt, Nachzahlung BP)</w:t>
            </w:r>
          </w:p>
          <w:p w14:paraId="7669BD11" w14:textId="77777777" w:rsidR="0066757C" w:rsidRPr="001A60A3" w:rsidRDefault="00FB3CE4">
            <w:pPr>
              <w:pStyle w:val="TableParagraph"/>
              <w:spacing w:line="223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Hinweis: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Gewinnauswirkung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GewSt-RSt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außerbilanziell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korrigieren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5.7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1</w:t>
            </w:r>
            <w:proofErr w:type="gramEnd"/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EStR)</w:t>
            </w:r>
          </w:p>
        </w:tc>
        <w:tc>
          <w:tcPr>
            <w:tcW w:w="324" w:type="dxa"/>
          </w:tcPr>
          <w:p w14:paraId="5187266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2662DE4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3CC538C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51FCFD4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Abschlusskosten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bilden/anpassen/Verbrauch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prüfen/auflösen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Vorjahr</w:t>
            </w:r>
          </w:p>
        </w:tc>
        <w:tc>
          <w:tcPr>
            <w:tcW w:w="324" w:type="dxa"/>
          </w:tcPr>
          <w:p w14:paraId="6074F84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5AA4241" w14:textId="77777777">
        <w:trPr>
          <w:trHeight w:val="3163"/>
        </w:trPr>
        <w:tc>
          <w:tcPr>
            <w:tcW w:w="463" w:type="dxa"/>
            <w:vMerge/>
            <w:tcBorders>
              <w:top w:val="nil"/>
            </w:tcBorders>
          </w:tcPr>
          <w:p w14:paraId="24FB32B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3D624E6" w14:textId="77777777" w:rsidR="0066757C" w:rsidRPr="001A60A3" w:rsidRDefault="00FB3CE4">
            <w:pPr>
              <w:pStyle w:val="TableParagraph"/>
              <w:numPr>
                <w:ilvl w:val="0"/>
                <w:numId w:val="46"/>
              </w:numPr>
              <w:tabs>
                <w:tab w:val="left" w:pos="280"/>
              </w:tabs>
              <w:spacing w:before="26" w:line="231" w:lineRule="exact"/>
              <w:ind w:hanging="19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Archivierungskosten</w:t>
            </w:r>
            <w:r w:rsidRPr="001A60A3">
              <w:rPr>
                <w:rFonts w:ascii="Arial" w:hAnsi="Arial" w:cs="Arial"/>
                <w:sz w:val="19"/>
              </w:rPr>
              <w:t>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anpassen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249,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257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147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AO):</w:t>
            </w:r>
          </w:p>
          <w:p w14:paraId="59526ACA" w14:textId="77777777" w:rsidR="0066757C" w:rsidRPr="001A60A3" w:rsidRDefault="00FB3CE4">
            <w:pPr>
              <w:pStyle w:val="TableParagraph"/>
              <w:numPr>
                <w:ilvl w:val="1"/>
                <w:numId w:val="46"/>
              </w:numPr>
              <w:tabs>
                <w:tab w:val="left" w:pos="310"/>
              </w:tabs>
              <w:spacing w:before="7" w:line="218" w:lineRule="auto"/>
              <w:ind w:right="27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Pflicht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Handelsrecht: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Erfüllungsbetrag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einschl.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künftiger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Preis-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Kostenstei- gerungen, Abzinsung mit Bundesbankzinssatz (§ 253 Abs. 1 S. 2, Abs. 2 HGB; </w:t>
            </w:r>
            <w:hyperlink r:id="rId10">
              <w:r w:rsidRPr="001A60A3">
                <w:rPr>
                  <w:rFonts w:ascii="Arial" w:hAnsi="Arial" w:cs="Arial"/>
                  <w:sz w:val="19"/>
                </w:rPr>
                <w:t>www.bundesbank.de)</w:t>
              </w:r>
            </w:hyperlink>
          </w:p>
          <w:p w14:paraId="49D79C0D" w14:textId="77777777" w:rsidR="0066757C" w:rsidRPr="001A60A3" w:rsidRDefault="00FB3CE4">
            <w:pPr>
              <w:pStyle w:val="TableParagraph"/>
              <w:numPr>
                <w:ilvl w:val="1"/>
                <w:numId w:val="46"/>
              </w:numPr>
              <w:tabs>
                <w:tab w:val="left" w:pos="310"/>
              </w:tabs>
              <w:spacing w:line="218" w:lineRule="auto"/>
              <w:ind w:right="33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Pflicht nach Steuerrecht: Bewertung mit Einzelkosten einschl. angemessener Gemeinkosten = anteiliger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Jahresaufwand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abzgl.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freiwillig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aufbewahrte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Unterlagen)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5,5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(durchschnittliche Aufbewahrungsdauer), dazu einmalige Kosten für Archivierung/ Datensicherung, Einbeziehung von Finanzierungskosten prüfen, keine Abzinsung (§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3a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Buchst.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6.11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EStH;</w:t>
            </w:r>
          </w:p>
          <w:p w14:paraId="6F8A824D" w14:textId="77777777" w:rsidR="0066757C" w:rsidRPr="001A60A3" w:rsidRDefault="00FB3CE4">
            <w:pPr>
              <w:pStyle w:val="TableParagraph"/>
              <w:spacing w:line="204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5991424" behindDoc="1" locked="0" layoutInCell="1" allowOverlap="1" wp14:anchorId="4C88EA4B" wp14:editId="3B9125F9">
                      <wp:simplePos x="0" y="0"/>
                      <wp:positionH relativeFrom="column">
                        <wp:posOffset>4320495</wp:posOffset>
                      </wp:positionH>
                      <wp:positionV relativeFrom="paragraph">
                        <wp:posOffset>-564474</wp:posOffset>
                      </wp:positionV>
                      <wp:extent cx="1102995" cy="6350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02995" cy="6350"/>
                                <a:chOff x="0" y="0"/>
                                <a:chExt cx="1102995" cy="635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22081" y="3175"/>
                                  <a:ext cx="1068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8705">
                                      <a:moveTo>
                                        <a:pt x="0" y="0"/>
                                      </a:moveTo>
                                      <a:lnTo>
                                        <a:pt x="106826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-6" y="3"/>
                                  <a:ext cx="110299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02995" h="6350">
                                      <a:moveTo>
                                        <a:pt x="6350" y="3175"/>
                                      </a:moveTo>
                                      <a:lnTo>
                                        <a:pt x="5422" y="927"/>
                                      </a:lnTo>
                                      <a:lnTo>
                                        <a:pt x="3175" y="0"/>
                                      </a:lnTo>
                                      <a:lnTo>
                                        <a:pt x="927" y="927"/>
                                      </a:lnTo>
                                      <a:lnTo>
                                        <a:pt x="0" y="3175"/>
                                      </a:lnTo>
                                      <a:lnTo>
                                        <a:pt x="927" y="5422"/>
                                      </a:lnTo>
                                      <a:lnTo>
                                        <a:pt x="3175" y="6350"/>
                                      </a:lnTo>
                                      <a:lnTo>
                                        <a:pt x="5422" y="5422"/>
                                      </a:lnTo>
                                      <a:lnTo>
                                        <a:pt x="6350" y="3175"/>
                                      </a:lnTo>
                                      <a:close/>
                                    </a:path>
                                    <a:path w="1102995" h="6350">
                                      <a:moveTo>
                                        <a:pt x="1102969" y="3175"/>
                                      </a:moveTo>
                                      <a:lnTo>
                                        <a:pt x="1102042" y="927"/>
                                      </a:lnTo>
                                      <a:lnTo>
                                        <a:pt x="1099794" y="0"/>
                                      </a:lnTo>
                                      <a:lnTo>
                                        <a:pt x="1097546" y="927"/>
                                      </a:lnTo>
                                      <a:lnTo>
                                        <a:pt x="1096619" y="3175"/>
                                      </a:lnTo>
                                      <a:lnTo>
                                        <a:pt x="1097546" y="5422"/>
                                      </a:lnTo>
                                      <a:lnTo>
                                        <a:pt x="1099794" y="6350"/>
                                      </a:lnTo>
                                      <a:lnTo>
                                        <a:pt x="1102042" y="5422"/>
                                      </a:lnTo>
                                      <a:lnTo>
                                        <a:pt x="1102969" y="31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7557B9" id="Group 20" o:spid="_x0000_s1026" style="position:absolute;margin-left:340.2pt;margin-top:-44.45pt;width:86.85pt;height:.5pt;z-index:-17325056;mso-wrap-distance-left:0;mso-wrap-distance-right:0" coordsize="1102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">
                      <v:shape id="Graphic 21" o:spid="_x0000_s1027" style="position:absolute;left:220;top:31;width:10687;height:13;visibility:visible;mso-wrap-style:square;v-text-anchor:top" coordsize="10687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" path="m,l1068260,e" filled="f" strokeweight=".5pt">
                        <v:stroke dashstyle="dot"/>
                        <v:path arrowok="t"/>
                      </v:shape>
                      <v:shape id="Graphic 22" o:spid="_x0000_s1028" style="position:absolute;width:11029;height:63;visibility:visible;mso-wrap-style:square;v-text-anchor:top" coordsize="110299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" path="m6350,3175l5422,927,3175,,927,927,,3175,927,5422r2248,928l5422,5422,6350,3175xem1102969,3175r-927,-2248l1099794,r-2248,927l1096619,3175r927,2247l1099794,6350r2248,-928l1102969,3175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1A60A3">
              <w:rPr>
                <w:rFonts w:ascii="Arial" w:hAnsi="Arial" w:cs="Arial"/>
                <w:spacing w:val="-4"/>
                <w:sz w:val="19"/>
              </w:rPr>
              <w:t>OFD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Niedersachsen 5.10.15, S 2137 -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106 - St 221/St 222)</w:t>
            </w:r>
          </w:p>
          <w:p w14:paraId="2FB5AD2C" w14:textId="77777777" w:rsidR="0066757C" w:rsidRPr="001A60A3" w:rsidRDefault="00FB3CE4">
            <w:pPr>
              <w:pStyle w:val="TableParagraph"/>
              <w:numPr>
                <w:ilvl w:val="2"/>
                <w:numId w:val="46"/>
              </w:numPr>
              <w:tabs>
                <w:tab w:val="left" w:pos="537"/>
              </w:tabs>
              <w:spacing w:line="218" w:lineRule="auto"/>
              <w:ind w:right="17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WP/StB/RA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eigene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Archivierungskosten;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10-</w:t>
            </w:r>
            <w:r w:rsidRPr="001A60A3">
              <w:rPr>
                <w:rFonts w:ascii="Arial" w:hAnsi="Arial" w:cs="Arial"/>
                <w:sz w:val="19"/>
              </w:rPr>
              <w:t>jährige Aufbewahrung von Mandantendaten im DATEV-Rechenzentrum bilden (BFH 13.2.19, XI R 42/17)</w:t>
            </w:r>
          </w:p>
          <w:p w14:paraId="67C14BB8" w14:textId="77777777" w:rsidR="0066757C" w:rsidRPr="001A60A3" w:rsidRDefault="00FB3CE4">
            <w:pPr>
              <w:pStyle w:val="TableParagraph"/>
              <w:numPr>
                <w:ilvl w:val="2"/>
                <w:numId w:val="46"/>
              </w:numPr>
              <w:tabs>
                <w:tab w:val="left" w:pos="537"/>
              </w:tabs>
              <w:spacing w:line="220" w:lineRule="exact"/>
              <w:ind w:right="9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Wegen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Verkürzung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Aufbewahrungsfrist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Buchhaltungsbelege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 mindern (§ 147 Abs. 3 i. V. mit Abs. 1 Nr. 4 AO, § 257 Abs. 4 i. V. mit Abs. 1 Nr. 4 HGB)</w:t>
            </w:r>
          </w:p>
          <w:p w14:paraId="7D82D0C5" w14:textId="77777777" w:rsidR="0066757C" w:rsidRPr="001A60A3" w:rsidRDefault="00FB3CE4">
            <w:pPr>
              <w:pStyle w:val="TableParagraph"/>
              <w:numPr>
                <w:ilvl w:val="2"/>
                <w:numId w:val="46"/>
              </w:numPr>
              <w:tabs>
                <w:tab w:val="left" w:pos="536"/>
              </w:tabs>
              <w:spacing w:line="21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Obergrenze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ist handelsrechtlicher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RSt-Betrag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(R 6.11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3 EStR;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BFH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20.11.19, XI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 46/17)</w:t>
            </w:r>
          </w:p>
          <w:p w14:paraId="1E900A3B" w14:textId="77777777" w:rsidR="0066757C" w:rsidRPr="001A60A3" w:rsidRDefault="00FB3CE4">
            <w:pPr>
              <w:pStyle w:val="TableParagraph"/>
              <w:numPr>
                <w:ilvl w:val="1"/>
                <w:numId w:val="46"/>
              </w:numPr>
              <w:tabs>
                <w:tab w:val="left" w:pos="309"/>
              </w:tabs>
              <w:spacing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Evtl.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Steuerabgrenzung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HGB)</w:t>
            </w:r>
          </w:p>
        </w:tc>
        <w:tc>
          <w:tcPr>
            <w:tcW w:w="324" w:type="dxa"/>
          </w:tcPr>
          <w:p w14:paraId="16E54C3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46B3952" w14:textId="77777777">
        <w:trPr>
          <w:trHeight w:val="2943"/>
        </w:trPr>
        <w:tc>
          <w:tcPr>
            <w:tcW w:w="463" w:type="dxa"/>
            <w:vMerge/>
            <w:tcBorders>
              <w:top w:val="nil"/>
            </w:tcBorders>
          </w:tcPr>
          <w:p w14:paraId="1FBCBB1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66318FC" w14:textId="77777777" w:rsidR="0066757C" w:rsidRPr="001A60A3" w:rsidRDefault="00FB3CE4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26" w:line="231" w:lineRule="exact"/>
              <w:ind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Gewährleistungen/Kulanz/Garantiefälle</w:t>
            </w:r>
            <w:r w:rsidRPr="001A60A3">
              <w:rPr>
                <w:rFonts w:ascii="Arial" w:hAnsi="Arial" w:cs="Arial"/>
                <w:sz w:val="19"/>
              </w:rPr>
              <w:t>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bilden/anpassen/auflösen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Vorjahr</w:t>
            </w:r>
          </w:p>
          <w:p w14:paraId="42C24008" w14:textId="77777777" w:rsidR="0066757C" w:rsidRPr="001A60A3" w:rsidRDefault="00FB3CE4">
            <w:pPr>
              <w:pStyle w:val="TableParagraph"/>
              <w:numPr>
                <w:ilvl w:val="1"/>
                <w:numId w:val="45"/>
              </w:numPr>
              <w:tabs>
                <w:tab w:val="left" w:pos="310"/>
              </w:tabs>
              <w:spacing w:before="7" w:line="218" w:lineRule="auto"/>
              <w:ind w:right="86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Einzelrückstellung: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Tage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Bilanzaufstellung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bekanntgewordenen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einzelnen </w:t>
            </w:r>
            <w:r w:rsidRPr="001A60A3">
              <w:rPr>
                <w:rFonts w:ascii="Arial" w:hAnsi="Arial" w:cs="Arial"/>
                <w:spacing w:val="-2"/>
                <w:sz w:val="19"/>
              </w:rPr>
              <w:t>Garantiefälle</w:t>
            </w:r>
          </w:p>
          <w:p w14:paraId="311F4D7F" w14:textId="77777777" w:rsidR="0066757C" w:rsidRPr="001A60A3" w:rsidRDefault="00FB3CE4">
            <w:pPr>
              <w:pStyle w:val="TableParagraph"/>
              <w:numPr>
                <w:ilvl w:val="1"/>
                <w:numId w:val="45"/>
              </w:numPr>
              <w:tabs>
                <w:tab w:val="left" w:pos="310"/>
              </w:tabs>
              <w:spacing w:line="218" w:lineRule="auto"/>
              <w:ind w:right="31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Pauschalrückstellung: Wenn aufgrund der Vergangenheit mit gewisser Wahrscheinlichkeit mit Garantieinanspruchnahmen zu rechnen ist bzw. sich aus der branchenmäßigen Erfahrung und der individuellen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Gestaltung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Wahrscheinlichkeit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ergibt,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Garantieleistungen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erbringen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 müssen (EuGH 14.9.99, Rs. C-275/97); allgemeiner Erfahrungssatz der Finanzverwaltung 0,5 % vom garantiebehafteten Umsatz</w:t>
            </w:r>
          </w:p>
          <w:p w14:paraId="18ECCBC5" w14:textId="77777777" w:rsidR="0066757C" w:rsidRPr="001A60A3" w:rsidRDefault="00FB3CE4">
            <w:pPr>
              <w:pStyle w:val="TableParagraph"/>
              <w:numPr>
                <w:ilvl w:val="1"/>
                <w:numId w:val="45"/>
              </w:numPr>
              <w:tabs>
                <w:tab w:val="left" w:pos="310"/>
              </w:tabs>
              <w:spacing w:line="218" w:lineRule="auto"/>
              <w:ind w:right="44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Kulanz: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249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Gewährleistungen,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ohne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rechtliche Verpflichtungen erbracht werden, nur zulässig, wenn sich der Kaufmann aus geschäftlichen Erwägungen nicht entziehen kann (R 5.7 Abs. 12 EStR)</w:t>
            </w:r>
          </w:p>
          <w:p w14:paraId="4F51F4BF" w14:textId="77777777" w:rsidR="0066757C" w:rsidRPr="001A60A3" w:rsidRDefault="00FB3CE4">
            <w:pPr>
              <w:pStyle w:val="TableParagraph"/>
              <w:numPr>
                <w:ilvl w:val="1"/>
                <w:numId w:val="45"/>
              </w:numPr>
              <w:tabs>
                <w:tab w:val="left" w:pos="310"/>
              </w:tabs>
              <w:spacing w:line="218" w:lineRule="auto"/>
              <w:ind w:right="37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noch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Rückstellung,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am Bilanzstichtag noch keine Kenntnis von bereits angelegtem Werk- </w:t>
            </w:r>
            <w:r w:rsidRPr="001A60A3">
              <w:rPr>
                <w:rFonts w:ascii="Arial" w:hAnsi="Arial" w:cs="Arial"/>
                <w:sz w:val="19"/>
              </w:rPr>
              <w:t>mangel (BFH 28.8.18, X B 48/18)</w:t>
            </w:r>
          </w:p>
        </w:tc>
        <w:tc>
          <w:tcPr>
            <w:tcW w:w="324" w:type="dxa"/>
          </w:tcPr>
          <w:p w14:paraId="1627155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E832A85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5082E2E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8473871" w14:textId="77777777" w:rsidR="0066757C" w:rsidRPr="001A60A3" w:rsidRDefault="00FB3CE4">
            <w:pPr>
              <w:pStyle w:val="TableParagraph"/>
              <w:spacing w:before="44" w:line="218" w:lineRule="auto"/>
              <w:ind w:left="288" w:hanging="20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Resturlaub,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bezahlte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Überstunden,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Abfindungen,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Tantiemen: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erfassen (Rückstellung für ungewisse Verbindlichkeiten)</w:t>
            </w:r>
          </w:p>
        </w:tc>
        <w:tc>
          <w:tcPr>
            <w:tcW w:w="324" w:type="dxa"/>
          </w:tcPr>
          <w:p w14:paraId="6F4D2B4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CE3875D" w14:textId="77777777">
        <w:trPr>
          <w:trHeight w:val="1843"/>
        </w:trPr>
        <w:tc>
          <w:tcPr>
            <w:tcW w:w="463" w:type="dxa"/>
            <w:vMerge/>
            <w:tcBorders>
              <w:top w:val="nil"/>
            </w:tcBorders>
          </w:tcPr>
          <w:p w14:paraId="090332C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ABF6C2F" w14:textId="77777777" w:rsidR="0066757C" w:rsidRPr="001A60A3" w:rsidRDefault="00FB3CE4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spacing w:before="44" w:line="218" w:lineRule="auto"/>
              <w:ind w:right="72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Zuwendungen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Dienstjubiläum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(steuerlich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Voraussetzungen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 BMF 8.12.08, IV C 6 - S 2137/07/10002)</w:t>
            </w:r>
          </w:p>
          <w:p w14:paraId="7CA61EE3" w14:textId="77777777" w:rsidR="0066757C" w:rsidRPr="001A60A3" w:rsidRDefault="00FB3CE4">
            <w:pPr>
              <w:pStyle w:val="TableParagraph"/>
              <w:numPr>
                <w:ilvl w:val="1"/>
                <w:numId w:val="44"/>
              </w:numPr>
              <w:tabs>
                <w:tab w:val="left" w:pos="537"/>
              </w:tabs>
              <w:spacing w:line="212" w:lineRule="exact"/>
              <w:ind w:left="53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maßgebendes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Finanzierungsendalter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Pensionsrückstellungen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nach</w:t>
            </w:r>
          </w:p>
          <w:p w14:paraId="0BFBE62D" w14:textId="77777777" w:rsidR="0066757C" w:rsidRPr="001A60A3" w:rsidRDefault="00FB3CE4">
            <w:pPr>
              <w:pStyle w:val="TableParagraph"/>
              <w:spacing w:before="7" w:line="218" w:lineRule="auto"/>
              <w:ind w:left="538" w:right="18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Zuwendungen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anlässlich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Dienstjubiläums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2.5.22, IV C 6 - S 2176/20/10005 :001; OFD Frankfurt 9.6.22, S 2176 A - St 516)</w:t>
            </w:r>
          </w:p>
          <w:p w14:paraId="59B9FBA0" w14:textId="77777777" w:rsidR="0066757C" w:rsidRPr="001A60A3" w:rsidRDefault="00FB3CE4">
            <w:pPr>
              <w:pStyle w:val="TableParagraph"/>
              <w:numPr>
                <w:ilvl w:val="0"/>
                <w:numId w:val="43"/>
              </w:numPr>
              <w:tabs>
                <w:tab w:val="left" w:pos="311"/>
              </w:tabs>
              <w:spacing w:line="218" w:lineRule="auto"/>
              <w:ind w:right="45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Teilwertverfahren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(Bewertung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Berücksichtigung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anerkannten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Regeln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Versicherungs- mathematik; BMF 8.12.08, a. a. O., Rz. 9)</w:t>
            </w:r>
          </w:p>
          <w:p w14:paraId="4EF71A91" w14:textId="77777777" w:rsidR="0066757C" w:rsidRPr="001A60A3" w:rsidRDefault="00FB3CE4">
            <w:pPr>
              <w:pStyle w:val="TableParagraph"/>
              <w:numPr>
                <w:ilvl w:val="0"/>
                <w:numId w:val="43"/>
              </w:numPr>
              <w:tabs>
                <w:tab w:val="left" w:pos="310"/>
              </w:tabs>
              <w:spacing w:line="223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Pauschalwertverfahren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27.2.20,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2137/19/10002:001)</w:t>
            </w:r>
          </w:p>
        </w:tc>
        <w:tc>
          <w:tcPr>
            <w:tcW w:w="324" w:type="dxa"/>
          </w:tcPr>
          <w:p w14:paraId="78C306A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67A2589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6FCCF24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4781CA9" w14:textId="77777777" w:rsidR="0066757C" w:rsidRPr="001A60A3" w:rsidRDefault="00FB3CE4">
            <w:pPr>
              <w:pStyle w:val="TableParagraph"/>
              <w:spacing w:before="26" w:line="231" w:lineRule="exact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Berufsgenossenschaft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(Rückstellung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ausstehende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Rechnungen)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Schwerbehindertenabgabe</w:t>
            </w:r>
          </w:p>
          <w:p w14:paraId="2EF04B26" w14:textId="77777777" w:rsidR="0066757C" w:rsidRPr="001A60A3" w:rsidRDefault="00FB3CE4">
            <w:pPr>
              <w:pStyle w:val="TableParagraph"/>
              <w:spacing w:line="231" w:lineRule="exact"/>
              <w:ind w:left="29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(§ 160 SGB </w:t>
            </w:r>
            <w:r w:rsidRPr="001A60A3">
              <w:rPr>
                <w:rFonts w:ascii="Arial" w:hAnsi="Arial" w:cs="Arial"/>
                <w:spacing w:val="-5"/>
                <w:sz w:val="19"/>
              </w:rPr>
              <w:t>IX)</w:t>
            </w:r>
          </w:p>
        </w:tc>
        <w:tc>
          <w:tcPr>
            <w:tcW w:w="324" w:type="dxa"/>
          </w:tcPr>
          <w:p w14:paraId="537FBCC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03CBE33" w14:textId="77777777">
        <w:trPr>
          <w:trHeight w:val="1843"/>
        </w:trPr>
        <w:tc>
          <w:tcPr>
            <w:tcW w:w="463" w:type="dxa"/>
            <w:vMerge/>
            <w:tcBorders>
              <w:top w:val="nil"/>
            </w:tcBorders>
          </w:tcPr>
          <w:p w14:paraId="76FEF3A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DD62350" w14:textId="77777777" w:rsidR="0066757C" w:rsidRPr="001A60A3" w:rsidRDefault="00FB3CE4">
            <w:pPr>
              <w:pStyle w:val="TableParagraph"/>
              <w:numPr>
                <w:ilvl w:val="0"/>
                <w:numId w:val="42"/>
              </w:numPr>
              <w:tabs>
                <w:tab w:val="left" w:pos="294"/>
              </w:tabs>
              <w:spacing w:before="26" w:line="231" w:lineRule="exact"/>
              <w:ind w:left="294" w:hanging="2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Instandhaltungen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nächsten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Wirtschaftsjahr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249 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5.7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11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EStR):</w:t>
            </w:r>
          </w:p>
          <w:p w14:paraId="0B157F38" w14:textId="77777777" w:rsidR="0066757C" w:rsidRPr="001A60A3" w:rsidRDefault="00FB3CE4">
            <w:pPr>
              <w:pStyle w:val="TableParagraph"/>
              <w:numPr>
                <w:ilvl w:val="1"/>
                <w:numId w:val="42"/>
              </w:numPr>
              <w:tabs>
                <w:tab w:val="left" w:pos="311"/>
              </w:tabs>
              <w:spacing w:before="7" w:line="218" w:lineRule="auto"/>
              <w:ind w:right="24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Maßnahmen innerhalb der ersten drei Monate des nächsten Geschäftsjahres abgeschlossen: dann Pflicht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Steuerrecht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249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5.7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EStR),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 turnusmäßige Instandhaltung (H 5.7 Abs. 11 EStH)</w:t>
            </w:r>
          </w:p>
          <w:p w14:paraId="52BE41F0" w14:textId="77777777" w:rsidR="0066757C" w:rsidRPr="001A60A3" w:rsidRDefault="00FB3CE4">
            <w:pPr>
              <w:pStyle w:val="TableParagraph"/>
              <w:numPr>
                <w:ilvl w:val="1"/>
                <w:numId w:val="42"/>
              </w:numPr>
              <w:tabs>
                <w:tab w:val="left" w:pos="310"/>
              </w:tabs>
              <w:spacing w:line="21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6"/>
                <w:sz w:val="19"/>
              </w:rPr>
              <w:t>handelsrechtliche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mit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Erfüllungsbetrag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(inkl.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künftiger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Preissteigerungen,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§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253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Abs.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1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S.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2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HGB)</w:t>
            </w:r>
          </w:p>
          <w:p w14:paraId="67F46FAC" w14:textId="77777777" w:rsidR="0066757C" w:rsidRPr="001A60A3" w:rsidRDefault="00FB3CE4">
            <w:pPr>
              <w:pStyle w:val="TableParagraph"/>
              <w:numPr>
                <w:ilvl w:val="1"/>
                <w:numId w:val="42"/>
              </w:numPr>
              <w:tabs>
                <w:tab w:val="left" w:pos="311"/>
              </w:tabs>
              <w:spacing w:before="6" w:line="218" w:lineRule="auto"/>
              <w:ind w:right="8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Einzelkosten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angemessenen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Gemeinkosten,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ohne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künftige Preissteigerungen (§ 6 Abs. 1 Nr. 3a Buchst. f EStG)</w:t>
            </w:r>
          </w:p>
          <w:p w14:paraId="276D115F" w14:textId="77777777" w:rsidR="0066757C" w:rsidRPr="001A60A3" w:rsidRDefault="00FB3CE4">
            <w:pPr>
              <w:pStyle w:val="TableParagraph"/>
              <w:numPr>
                <w:ilvl w:val="1"/>
                <w:numId w:val="42"/>
              </w:numPr>
              <w:tabs>
                <w:tab w:val="left" w:pos="310"/>
              </w:tabs>
              <w:spacing w:line="223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-&gt;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evtl.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und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Steuerlatenz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bei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unterschiedlicher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274,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274a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Nr.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4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1E4034F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4CA3949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5559758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3FEB56D" w14:textId="77777777" w:rsidR="0066757C" w:rsidRPr="001A60A3" w:rsidRDefault="00FB3CE4">
            <w:pPr>
              <w:pStyle w:val="TableParagraph"/>
              <w:spacing w:before="45" w:line="218" w:lineRule="auto"/>
              <w:ind w:left="236" w:right="468" w:hanging="152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i)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drohende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schwebenden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Geschäften</w:t>
            </w:r>
            <w:r w:rsidRPr="001A60A3">
              <w:rPr>
                <w:rFonts w:ascii="Arial" w:hAnsi="Arial" w:cs="Arial"/>
                <w:sz w:val="19"/>
              </w:rPr>
              <w:t>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Pflicht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(vgl.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249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 Verbot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Steuerrecht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5.7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EStR)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-&gt;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(aktive) Steuerlatenz prüfen</w:t>
            </w:r>
          </w:p>
        </w:tc>
        <w:tc>
          <w:tcPr>
            <w:tcW w:w="324" w:type="dxa"/>
          </w:tcPr>
          <w:p w14:paraId="3D82FA5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D049E61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753CC88D" w14:textId="77777777" w:rsidR="0066757C" w:rsidRPr="001A60A3" w:rsidRDefault="0066757C">
      <w:pPr>
        <w:pStyle w:val="Textkrper"/>
        <w:spacing w:before="128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183C0A56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37E6B6D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29014C6B" w14:textId="77777777" w:rsidR="0066757C" w:rsidRPr="001A60A3" w:rsidRDefault="00FB3CE4">
            <w:pPr>
              <w:pStyle w:val="TableParagraph"/>
              <w:spacing w:before="46" w:line="240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31DD7771" w14:textId="0F6E9AD0" w:rsidR="0066757C" w:rsidRPr="001A60A3" w:rsidRDefault="00FB3CE4">
            <w:pPr>
              <w:pStyle w:val="TableParagraph"/>
              <w:spacing w:before="7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3B19790A" w14:textId="77777777" w:rsidTr="00875C06">
        <w:trPr>
          <w:trHeight w:val="591"/>
        </w:trPr>
        <w:tc>
          <w:tcPr>
            <w:tcW w:w="463" w:type="dxa"/>
            <w:vMerge w:val="restart"/>
          </w:tcPr>
          <w:p w14:paraId="5265486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1296817D" w14:textId="77777777" w:rsidR="0066757C" w:rsidRPr="001A60A3" w:rsidRDefault="00FB3CE4" w:rsidP="00875C06">
            <w:pPr>
              <w:pStyle w:val="TableParagraph"/>
              <w:spacing w:before="64" w:line="218" w:lineRule="auto"/>
              <w:ind w:left="235" w:right="57" w:hanging="15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j)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Patent-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Schutzrechtsverletzungen: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Pflicht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eingeschränkt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Steuerrecht (§ 5 Abs. 3 EStG; R 5.7 Abs. 10 EStR; H 5.7 Abs. 10 EStH; BFH 9.2.06, IV R 33/05)</w:t>
            </w:r>
          </w:p>
          <w:p w14:paraId="32F2607E" w14:textId="77777777" w:rsidR="0066757C" w:rsidRPr="001A60A3" w:rsidRDefault="00FB3CE4" w:rsidP="00875C06">
            <w:pPr>
              <w:pStyle w:val="TableParagraph"/>
              <w:spacing w:line="217" w:lineRule="exact"/>
              <w:ind w:left="235"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-&gt;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(aktive)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Steuerlatenz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</w:tc>
        <w:tc>
          <w:tcPr>
            <w:tcW w:w="324" w:type="dxa"/>
          </w:tcPr>
          <w:p w14:paraId="176C919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B5E4BE5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5B4536C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953F280" w14:textId="77777777" w:rsidR="0066757C" w:rsidRPr="001A60A3" w:rsidRDefault="00FB3CE4" w:rsidP="00875C06">
            <w:pPr>
              <w:pStyle w:val="TableParagraph"/>
              <w:spacing w:before="63" w:line="220" w:lineRule="exact"/>
              <w:ind w:left="289" w:right="57" w:hanging="20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k) Für </w:t>
            </w:r>
            <w:r w:rsidRPr="001A60A3">
              <w:rPr>
                <w:rFonts w:ascii="Arial" w:hAnsi="Arial" w:cs="Arial"/>
                <w:sz w:val="19"/>
              </w:rPr>
              <w:t xml:space="preserve">Rücknahmeverpflichtung </w:t>
            </w:r>
            <w:r w:rsidRPr="001A60A3">
              <w:rPr>
                <w:rFonts w:ascii="Arial" w:hAnsi="Arial" w:cs="Arial"/>
                <w:sz w:val="19"/>
              </w:rPr>
              <w:t>(Kfz-Branche: BMF 12.10.11, IV C 6 - S 2137/09/10003; Pfandrückstellungen/Pfandgelder: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19.2.19,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2133/13/10002,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8.12.20,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 S 2133/19/10002 :013; für Restwertmodelle = OFD NRW 24.4.18, S 2137 - 2012/0007 - St 143)</w:t>
            </w:r>
          </w:p>
        </w:tc>
        <w:tc>
          <w:tcPr>
            <w:tcW w:w="324" w:type="dxa"/>
          </w:tcPr>
          <w:p w14:paraId="748AC96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B3F6E48" w14:textId="77777777" w:rsidTr="00875C06">
        <w:trPr>
          <w:trHeight w:val="710"/>
        </w:trPr>
        <w:tc>
          <w:tcPr>
            <w:tcW w:w="463" w:type="dxa"/>
            <w:vMerge/>
            <w:tcBorders>
              <w:top w:val="nil"/>
            </w:tcBorders>
          </w:tcPr>
          <w:p w14:paraId="3B9235E2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329E096" w14:textId="77777777" w:rsidR="0066757C" w:rsidRPr="001A60A3" w:rsidRDefault="00FB3CE4" w:rsidP="00875C06">
            <w:pPr>
              <w:pStyle w:val="TableParagraph"/>
              <w:spacing w:before="64" w:line="218" w:lineRule="auto"/>
              <w:ind w:left="244" w:right="57" w:hanging="16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l)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Nachbetreuung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Versicherungsvermittlern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rechtlicher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Verpflichtung zulässig (Erfüllungsrückstand R 5.7 Abs. 8 EStR; H 5.7 Abs. 8 EStH; BMF 20.11.12, IV C 6 -</w:t>
            </w:r>
          </w:p>
          <w:p w14:paraId="2899D141" w14:textId="77777777" w:rsidR="0066757C" w:rsidRPr="001A60A3" w:rsidRDefault="00FB3CE4" w:rsidP="00875C06">
            <w:pPr>
              <w:pStyle w:val="TableParagraph"/>
              <w:spacing w:line="219" w:lineRule="exact"/>
              <w:ind w:left="244"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S 2137/09/10002; BFH 25.7.19, IV R </w:t>
            </w:r>
            <w:r w:rsidRPr="001A60A3">
              <w:rPr>
                <w:rFonts w:ascii="Arial" w:hAnsi="Arial" w:cs="Arial"/>
                <w:spacing w:val="-2"/>
                <w:sz w:val="19"/>
              </w:rPr>
              <w:t>49/16)</w:t>
            </w:r>
          </w:p>
        </w:tc>
        <w:tc>
          <w:tcPr>
            <w:tcW w:w="324" w:type="dxa"/>
          </w:tcPr>
          <w:p w14:paraId="2FFD80B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F33B313" w14:textId="77777777" w:rsidTr="00875C06">
        <w:trPr>
          <w:trHeight w:val="549"/>
        </w:trPr>
        <w:tc>
          <w:tcPr>
            <w:tcW w:w="463" w:type="dxa"/>
            <w:vMerge/>
            <w:tcBorders>
              <w:top w:val="nil"/>
            </w:tcBorders>
          </w:tcPr>
          <w:p w14:paraId="3B76816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C4FC7BA" w14:textId="77777777" w:rsidR="0066757C" w:rsidRPr="001A60A3" w:rsidRDefault="00FB3CE4" w:rsidP="00875C06">
            <w:pPr>
              <w:pStyle w:val="TableParagraph"/>
              <w:spacing w:before="63" w:line="220" w:lineRule="exact"/>
              <w:ind w:left="354" w:right="57" w:hanging="27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m)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künftige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Betriebsprüfungskosten: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Großbetrieben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Anschlussprüfungen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laufende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Rückstellung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6.6.12,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99/10);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sonst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Prüfungsanordnung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5.7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EStH;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7.3.13,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S </w:t>
            </w:r>
            <w:r w:rsidRPr="001A60A3">
              <w:rPr>
                <w:rFonts w:ascii="Arial" w:hAnsi="Arial" w:cs="Arial"/>
                <w:spacing w:val="-2"/>
                <w:sz w:val="19"/>
              </w:rPr>
              <w:t>2137/12/10001)</w:t>
            </w:r>
          </w:p>
        </w:tc>
        <w:tc>
          <w:tcPr>
            <w:tcW w:w="324" w:type="dxa"/>
          </w:tcPr>
          <w:p w14:paraId="2BAE0CF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E9AF18B" w14:textId="77777777" w:rsidTr="00875C06">
        <w:trPr>
          <w:trHeight w:val="1099"/>
        </w:trPr>
        <w:tc>
          <w:tcPr>
            <w:tcW w:w="463" w:type="dxa"/>
            <w:vMerge/>
            <w:tcBorders>
              <w:top w:val="nil"/>
            </w:tcBorders>
          </w:tcPr>
          <w:p w14:paraId="0D69AFD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A8C10C5" w14:textId="77777777" w:rsidR="0066757C" w:rsidRPr="001A60A3" w:rsidRDefault="00FB3CE4" w:rsidP="00875C06">
            <w:pPr>
              <w:pStyle w:val="TableParagraph"/>
              <w:spacing w:before="63" w:line="220" w:lineRule="exact"/>
              <w:ind w:left="294" w:right="57" w:hanging="21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n) </w:t>
            </w:r>
            <w:r w:rsidRPr="001A60A3">
              <w:rPr>
                <w:rFonts w:ascii="Arial" w:hAnsi="Arial" w:cs="Arial"/>
                <w:sz w:val="19"/>
              </w:rPr>
              <w:t>Steuernachforderungen aus einer Betriebsprüfung</w:t>
            </w:r>
            <w:r w:rsidRPr="001A60A3">
              <w:rPr>
                <w:rFonts w:ascii="Arial" w:hAnsi="Arial" w:cs="Arial"/>
                <w:sz w:val="19"/>
              </w:rPr>
              <w:t>: Für allgemeine Erfahrung keine Rückstellung zulässig; Rückstellung bei Steuerhinterziehung mit Aufdeckung der Tat (H 4.9 EStH); Rückstellung ohne Steuerhinterziehung erst mit Jahr der Aufdeckung, nicht im Jahr der wirtschaftlichen Verursa- chung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(FG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Münster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20.8.19,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12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2903/15);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Steuernachforderungen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Steuer- entstehungsjahr (FG Münster 24.6.21, 10 K 2084/18 K, G)</w:t>
            </w:r>
          </w:p>
        </w:tc>
        <w:tc>
          <w:tcPr>
            <w:tcW w:w="324" w:type="dxa"/>
          </w:tcPr>
          <w:p w14:paraId="5A6C0F7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D675A52" w14:textId="77777777">
        <w:trPr>
          <w:trHeight w:val="7210"/>
        </w:trPr>
        <w:tc>
          <w:tcPr>
            <w:tcW w:w="463" w:type="dxa"/>
            <w:vMerge/>
            <w:tcBorders>
              <w:top w:val="nil"/>
            </w:tcBorders>
          </w:tcPr>
          <w:p w14:paraId="1931581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50DF255" w14:textId="77777777" w:rsidR="0066757C" w:rsidRPr="001A60A3" w:rsidRDefault="00FB3CE4" w:rsidP="00875C06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spacing w:before="64" w:line="218" w:lineRule="auto"/>
              <w:ind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Pensionsrückstellungen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(Heubeck-Richttafeln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2018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G;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Verteilungsmöglichkeit: BMF 17.12.19, IV C 6 - S 2176/19/10001 :001)</w:t>
            </w:r>
          </w:p>
          <w:p w14:paraId="53165748" w14:textId="77777777" w:rsidR="0066757C" w:rsidRPr="001A60A3" w:rsidRDefault="00FB3CE4" w:rsidP="00875C06">
            <w:pPr>
              <w:pStyle w:val="TableParagraph"/>
              <w:numPr>
                <w:ilvl w:val="1"/>
                <w:numId w:val="41"/>
              </w:numPr>
              <w:tabs>
                <w:tab w:val="left" w:pos="309"/>
              </w:tabs>
              <w:spacing w:before="20" w:line="225" w:lineRule="exact"/>
              <w:ind w:left="312"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Bewertung</w:t>
            </w:r>
          </w:p>
          <w:p w14:paraId="1B1F4C09" w14:textId="77777777" w:rsidR="0066757C" w:rsidRPr="001A60A3" w:rsidRDefault="00FB3CE4" w:rsidP="00875C06">
            <w:pPr>
              <w:pStyle w:val="TableParagraph"/>
              <w:numPr>
                <w:ilvl w:val="2"/>
                <w:numId w:val="41"/>
              </w:numPr>
              <w:tabs>
                <w:tab w:val="left" w:pos="537"/>
              </w:tabs>
              <w:spacing w:line="218" w:lineRule="auto"/>
              <w:ind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mit Erfüllungsbetrag einschl. geschätzten Gehaltssteigerungen, Rentenanpassungen und Mit- arbeiterfluktuation (Gutachten?); Abzinsung mit Zinssatz der Deutschen Bundesbank nach RückAbzinsV;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Saldierung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RSt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Sicherung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bestimmten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(evtl.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Ausweis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aktiven Unterschiedsbetrags) (§§ 253 Abs. 2, 246 Abs. 2 S. 2, 3 HGB)</w:t>
            </w:r>
          </w:p>
          <w:p w14:paraId="1AB4B7CF" w14:textId="77777777" w:rsidR="0066757C" w:rsidRPr="001A60A3" w:rsidRDefault="00FB3CE4" w:rsidP="00875C06">
            <w:pPr>
              <w:pStyle w:val="TableParagraph"/>
              <w:numPr>
                <w:ilvl w:val="2"/>
                <w:numId w:val="41"/>
              </w:numPr>
              <w:tabs>
                <w:tab w:val="left" w:pos="537"/>
              </w:tabs>
              <w:spacing w:before="1" w:line="220" w:lineRule="exact"/>
              <w:ind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Abzinsung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Altersversorgungsverpflichtungen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durchschnittlichen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Marktzinssatz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 vergangenen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Geschäftsjahre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entweder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individuell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geschätzte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Laufzeit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der </w:t>
            </w:r>
            <w:r w:rsidRPr="001A60A3">
              <w:rPr>
                <w:rFonts w:ascii="Arial" w:hAnsi="Arial" w:cs="Arial"/>
                <w:spacing w:val="-2"/>
                <w:sz w:val="19"/>
              </w:rPr>
              <w:t>Pensionsverpflichtungen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pauschal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angenommene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Laufzeit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15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Jahren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253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HGB); </w:t>
            </w:r>
            <w:r w:rsidRPr="001A60A3">
              <w:rPr>
                <w:rFonts w:ascii="Arial" w:hAnsi="Arial" w:cs="Arial"/>
                <w:sz w:val="19"/>
              </w:rPr>
              <w:t>Bildung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Ausschüttungssperre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Differenzbetrag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Abzinsung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 einem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7-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10-Jahresdurchschnittssatz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Angabe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Ausschüttungs- sperre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Anhang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IDW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HFA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Tz.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55b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(IDW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Life </w:t>
            </w:r>
            <w:r w:rsidRPr="001A60A3">
              <w:rPr>
                <w:rFonts w:ascii="Arial" w:hAnsi="Arial" w:cs="Arial"/>
                <w:spacing w:val="-2"/>
                <w:sz w:val="19"/>
              </w:rPr>
              <w:t>17,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108):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Berücksichtigung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gegenläufiger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Effekte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angesetzte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aktive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passive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latente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Steuern </w:t>
            </w:r>
            <w:r w:rsidRPr="001A60A3">
              <w:rPr>
                <w:rFonts w:ascii="Arial" w:hAnsi="Arial" w:cs="Arial"/>
                <w:sz w:val="19"/>
              </w:rPr>
              <w:t>bei Ermittlung des ausschüttungsgesperrten Betrags</w:t>
            </w:r>
          </w:p>
          <w:p w14:paraId="21FC3F11" w14:textId="77777777" w:rsidR="0066757C" w:rsidRPr="001A60A3" w:rsidRDefault="00FB3CE4" w:rsidP="00875C06">
            <w:pPr>
              <w:pStyle w:val="TableParagraph"/>
              <w:numPr>
                <w:ilvl w:val="2"/>
                <w:numId w:val="41"/>
              </w:numPr>
              <w:tabs>
                <w:tab w:val="left" w:pos="537"/>
              </w:tabs>
              <w:spacing w:line="220" w:lineRule="exact"/>
              <w:ind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bei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ausgegliedertem Planvermögen: Bewertung mit beizulegendem Zeitwert (§ 253 Abs. 1 S. 4, 6 HGB); </w:t>
            </w:r>
            <w:r w:rsidRPr="001A60A3">
              <w:rPr>
                <w:rFonts w:ascii="Arial" w:hAnsi="Arial" w:cs="Arial"/>
                <w:sz w:val="19"/>
              </w:rPr>
              <w:t>Ausschüttungssperre bei Überhang des Planvermögens über die Pensionsverpflichtung und positivem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Überhang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Zeitwerts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fortgeführten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AHK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268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 S. 2 HGB sowie Anhangangabe nach § 285 Nr. 28 HGB); Gegenrechnung der auf den Überhang zuzurechnenden passiven latenten Steuern</w:t>
            </w:r>
          </w:p>
          <w:p w14:paraId="650C31DC" w14:textId="77777777" w:rsidR="0066757C" w:rsidRPr="001A60A3" w:rsidRDefault="00FB3CE4" w:rsidP="00875C06">
            <w:pPr>
              <w:pStyle w:val="TableParagraph"/>
              <w:numPr>
                <w:ilvl w:val="1"/>
                <w:numId w:val="41"/>
              </w:numPr>
              <w:tabs>
                <w:tab w:val="left" w:pos="310"/>
              </w:tabs>
              <w:spacing w:before="72" w:line="225" w:lineRule="exact"/>
              <w:ind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Bewertung</w:t>
            </w:r>
          </w:p>
          <w:p w14:paraId="1FE1B817" w14:textId="77777777" w:rsidR="0066757C" w:rsidRPr="001A60A3" w:rsidRDefault="00FB3CE4" w:rsidP="00875C06">
            <w:pPr>
              <w:pStyle w:val="TableParagraph"/>
              <w:numPr>
                <w:ilvl w:val="2"/>
                <w:numId w:val="41"/>
              </w:numPr>
              <w:tabs>
                <w:tab w:val="left" w:pos="537"/>
              </w:tabs>
              <w:spacing w:line="218" w:lineRule="auto"/>
              <w:ind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Teilwert,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ohne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Kostensteigerungen,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Abzinsung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(verfassungsgemäß,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Vorlage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BVerfG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 unzulässig erklärt BVerfG 28.7.23, 2 BvL 22/17)</w:t>
            </w:r>
          </w:p>
          <w:p w14:paraId="316004CD" w14:textId="77777777" w:rsidR="0066757C" w:rsidRPr="001A60A3" w:rsidRDefault="00FB3CE4" w:rsidP="00875C06">
            <w:pPr>
              <w:pStyle w:val="TableParagraph"/>
              <w:numPr>
                <w:ilvl w:val="2"/>
                <w:numId w:val="41"/>
              </w:numPr>
              <w:tabs>
                <w:tab w:val="left" w:pos="537"/>
              </w:tabs>
              <w:spacing w:before="2" w:line="220" w:lineRule="exact"/>
              <w:ind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Verrechnung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Erfüllung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Pensionsverpflichtung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1a,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6a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6a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EStR; </w:t>
            </w:r>
            <w:r w:rsidRPr="001A60A3">
              <w:rPr>
                <w:rFonts w:ascii="Arial" w:hAnsi="Arial" w:cs="Arial"/>
                <w:spacing w:val="-4"/>
                <w:sz w:val="19"/>
              </w:rPr>
              <w:t>zur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Berücksichtigung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gewinnabhängigen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Pensionsleistungen: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BMF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18.10.13,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IV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C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6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-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2176/12/10001)</w:t>
            </w:r>
          </w:p>
          <w:p w14:paraId="4BA4FA06" w14:textId="77777777" w:rsidR="0066757C" w:rsidRPr="001A60A3" w:rsidRDefault="00FB3CE4" w:rsidP="00875C06">
            <w:pPr>
              <w:pStyle w:val="TableParagraph"/>
              <w:numPr>
                <w:ilvl w:val="2"/>
                <w:numId w:val="41"/>
              </w:numPr>
              <w:tabs>
                <w:tab w:val="left" w:pos="536"/>
              </w:tabs>
              <w:spacing w:line="204" w:lineRule="exact"/>
              <w:ind w:left="536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6"/>
                <w:sz w:val="19"/>
              </w:rPr>
              <w:t>Zum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Eindeutigkeitsgebot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Berechnung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Kapitalabfindung: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23.7.19,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XI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48/17;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10.7.19,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XI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47/17</w:t>
            </w:r>
          </w:p>
          <w:p w14:paraId="131891F2" w14:textId="77777777" w:rsidR="0066757C" w:rsidRPr="001A60A3" w:rsidRDefault="00FB3CE4" w:rsidP="00875C06">
            <w:pPr>
              <w:pStyle w:val="TableParagraph"/>
              <w:numPr>
                <w:ilvl w:val="2"/>
                <w:numId w:val="41"/>
              </w:numPr>
              <w:tabs>
                <w:tab w:val="left" w:pos="536"/>
              </w:tabs>
              <w:spacing w:line="220" w:lineRule="exact"/>
              <w:ind w:left="536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einseitigen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Änderungsvorbehalt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Arbeitgebers: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6.12.22,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21/19</w:t>
            </w:r>
          </w:p>
          <w:p w14:paraId="30A3BB9E" w14:textId="77777777" w:rsidR="0066757C" w:rsidRPr="001A60A3" w:rsidRDefault="00FB3CE4" w:rsidP="00875C06">
            <w:pPr>
              <w:pStyle w:val="TableParagraph"/>
              <w:numPr>
                <w:ilvl w:val="2"/>
                <w:numId w:val="41"/>
              </w:numPr>
              <w:tabs>
                <w:tab w:val="left" w:pos="536"/>
              </w:tabs>
              <w:spacing w:line="220" w:lineRule="exact"/>
              <w:ind w:left="536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bei Alleingesellschafter-GF mit Entgeltumwandlung nicht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möglich (BFH 27.5.20, XI 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9/19)</w:t>
            </w:r>
          </w:p>
          <w:p w14:paraId="146179E9" w14:textId="77777777" w:rsidR="0066757C" w:rsidRPr="001A60A3" w:rsidRDefault="00FB3CE4" w:rsidP="00875C06">
            <w:pPr>
              <w:pStyle w:val="TableParagraph"/>
              <w:numPr>
                <w:ilvl w:val="2"/>
                <w:numId w:val="41"/>
              </w:numPr>
              <w:tabs>
                <w:tab w:val="left" w:pos="536"/>
              </w:tabs>
              <w:spacing w:line="238" w:lineRule="exact"/>
              <w:ind w:left="536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gleichzeitiger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Zahlung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GF-Gehalt: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30.8.24,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2742/22/10003:009</w:t>
            </w:r>
          </w:p>
          <w:p w14:paraId="7A8EAD7E" w14:textId="77777777" w:rsidR="0066757C" w:rsidRPr="001A60A3" w:rsidRDefault="00FB3CE4" w:rsidP="00875C06">
            <w:pPr>
              <w:pStyle w:val="TableParagraph"/>
              <w:numPr>
                <w:ilvl w:val="1"/>
                <w:numId w:val="41"/>
              </w:numPr>
              <w:tabs>
                <w:tab w:val="left" w:pos="310"/>
              </w:tabs>
              <w:spacing w:before="97" w:line="231" w:lineRule="exact"/>
              <w:ind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wegen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temporärer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Differenzen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Vermögensverrechnung: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und</w:t>
            </w:r>
          </w:p>
          <w:p w14:paraId="4EA2B069" w14:textId="77777777" w:rsidR="0066757C" w:rsidRPr="001A60A3" w:rsidRDefault="00FB3CE4" w:rsidP="00875C06">
            <w:pPr>
              <w:pStyle w:val="TableParagraph"/>
              <w:spacing w:line="225" w:lineRule="exact"/>
              <w:ind w:left="311"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latente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Steuerabgrenzung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HGB)</w:t>
            </w:r>
          </w:p>
        </w:tc>
        <w:tc>
          <w:tcPr>
            <w:tcW w:w="324" w:type="dxa"/>
          </w:tcPr>
          <w:p w14:paraId="52568CE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626238C" w14:textId="77777777" w:rsidTr="00875C06">
        <w:trPr>
          <w:trHeight w:val="269"/>
        </w:trPr>
        <w:tc>
          <w:tcPr>
            <w:tcW w:w="463" w:type="dxa"/>
            <w:vMerge/>
            <w:tcBorders>
              <w:top w:val="nil"/>
            </w:tcBorders>
          </w:tcPr>
          <w:p w14:paraId="6100D9A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8AB8C2C" w14:textId="77777777" w:rsidR="0066757C" w:rsidRPr="001A60A3" w:rsidRDefault="00FB3CE4">
            <w:pPr>
              <w:pStyle w:val="TableParagraph"/>
              <w:numPr>
                <w:ilvl w:val="0"/>
                <w:numId w:val="40"/>
              </w:numPr>
              <w:tabs>
                <w:tab w:val="left" w:pos="310"/>
              </w:tabs>
              <w:spacing w:before="47" w:line="225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GmbH-Gesellschafter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verdeckte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Gewinnausschüttung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8.7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KStH;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6a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EStR):</w:t>
            </w:r>
          </w:p>
          <w:p w14:paraId="682D7B61" w14:textId="77777777" w:rsidR="0066757C" w:rsidRPr="001A60A3" w:rsidRDefault="00FB3CE4">
            <w:pPr>
              <w:pStyle w:val="TableParagraph"/>
              <w:numPr>
                <w:ilvl w:val="1"/>
                <w:numId w:val="40"/>
              </w:numPr>
              <w:tabs>
                <w:tab w:val="left" w:pos="537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klare,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schriftliche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Vereinbarungen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Vorhinein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Zustimmung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Gesellschafterversammlung</w:t>
            </w:r>
          </w:p>
          <w:p w14:paraId="33E31AC5" w14:textId="77777777" w:rsidR="0066757C" w:rsidRPr="001A60A3" w:rsidRDefault="00FB3CE4">
            <w:pPr>
              <w:pStyle w:val="TableParagraph"/>
              <w:numPr>
                <w:ilvl w:val="1"/>
                <w:numId w:val="40"/>
              </w:numPr>
              <w:tabs>
                <w:tab w:val="left" w:pos="537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tatsächliche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Durchführung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Vereinbarten</w:t>
            </w:r>
          </w:p>
          <w:p w14:paraId="2A86CBF0" w14:textId="77777777" w:rsidR="0066757C" w:rsidRPr="001A60A3" w:rsidRDefault="00FB3CE4">
            <w:pPr>
              <w:pStyle w:val="TableParagraph"/>
              <w:numPr>
                <w:ilvl w:val="1"/>
                <w:numId w:val="40"/>
              </w:numPr>
              <w:tabs>
                <w:tab w:val="left" w:pos="537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Erdienbarkeit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(mindestens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Vollendung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60.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Lebenjahres)</w:t>
            </w:r>
          </w:p>
          <w:p w14:paraId="104A7DE6" w14:textId="77777777" w:rsidR="0066757C" w:rsidRPr="001A60A3" w:rsidRDefault="00FB3CE4">
            <w:pPr>
              <w:pStyle w:val="TableParagraph"/>
              <w:numPr>
                <w:ilvl w:val="1"/>
                <w:numId w:val="40"/>
              </w:numPr>
              <w:tabs>
                <w:tab w:val="left" w:pos="537"/>
              </w:tabs>
              <w:spacing w:line="226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(Mindest-)Pensionsalter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9.12.16,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 C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S </w:t>
            </w:r>
            <w:r w:rsidRPr="001A60A3">
              <w:rPr>
                <w:rFonts w:ascii="Arial" w:hAnsi="Arial" w:cs="Arial"/>
                <w:spacing w:val="-2"/>
                <w:sz w:val="19"/>
              </w:rPr>
              <w:t>2176/07/10004:003):</w:t>
            </w:r>
          </w:p>
          <w:p w14:paraId="14CC8D84" w14:textId="77777777" w:rsidR="0066757C" w:rsidRPr="001A60A3" w:rsidRDefault="00FB3CE4">
            <w:pPr>
              <w:pStyle w:val="TableParagraph"/>
              <w:numPr>
                <w:ilvl w:val="2"/>
                <w:numId w:val="40"/>
              </w:numPr>
              <w:tabs>
                <w:tab w:val="left" w:pos="750"/>
              </w:tabs>
              <w:spacing w:line="220" w:lineRule="exact"/>
              <w:ind w:left="750" w:hanging="20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Zusageerteilung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9.12.16: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beherrschender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Jahre</w:t>
            </w:r>
          </w:p>
          <w:p w14:paraId="065DB3D5" w14:textId="77777777" w:rsidR="0066757C" w:rsidRPr="001A60A3" w:rsidRDefault="00FB3CE4">
            <w:pPr>
              <w:pStyle w:val="TableParagraph"/>
              <w:numPr>
                <w:ilvl w:val="2"/>
                <w:numId w:val="40"/>
              </w:numPr>
              <w:tabs>
                <w:tab w:val="left" w:pos="754"/>
              </w:tabs>
              <w:spacing w:line="214" w:lineRule="exact"/>
              <w:ind w:left="754"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Zusageerteilung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10.12.16: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62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beherrschender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67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Jahre</w:t>
            </w:r>
          </w:p>
          <w:p w14:paraId="53C8B2AB" w14:textId="77777777" w:rsidR="0066757C" w:rsidRPr="001A60A3" w:rsidRDefault="00FB3CE4">
            <w:pPr>
              <w:pStyle w:val="TableParagraph"/>
              <w:numPr>
                <w:ilvl w:val="1"/>
                <w:numId w:val="40"/>
              </w:numPr>
              <w:tabs>
                <w:tab w:val="left" w:pos="537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Ernsthaftigkeit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(Probezeit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Finanzierbarkeit)</w:t>
            </w:r>
          </w:p>
          <w:p w14:paraId="557B1E1D" w14:textId="77777777" w:rsidR="0066757C" w:rsidRPr="001A60A3" w:rsidRDefault="00FB3CE4">
            <w:pPr>
              <w:pStyle w:val="TableParagraph"/>
              <w:numPr>
                <w:ilvl w:val="1"/>
                <w:numId w:val="40"/>
              </w:numPr>
              <w:tabs>
                <w:tab w:val="left" w:pos="537"/>
              </w:tabs>
              <w:spacing w:line="231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Angemessenheit</w:t>
            </w:r>
          </w:p>
        </w:tc>
        <w:tc>
          <w:tcPr>
            <w:tcW w:w="324" w:type="dxa"/>
          </w:tcPr>
          <w:p w14:paraId="6F3F302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02EAFAA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800" w:left="1300" w:header="1014" w:footer="507" w:gutter="0"/>
          <w:cols w:space="720"/>
        </w:sectPr>
      </w:pPr>
    </w:p>
    <w:p w14:paraId="7A15E59F" w14:textId="77777777" w:rsidR="0066757C" w:rsidRPr="001A60A3" w:rsidRDefault="0066757C">
      <w:pPr>
        <w:pStyle w:val="Textkrper"/>
        <w:spacing w:before="165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2BB89AB4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3516EEF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4BD92F80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660011D2" w14:textId="2925785B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30F41020" w14:textId="77777777">
        <w:trPr>
          <w:trHeight w:val="1403"/>
        </w:trPr>
        <w:tc>
          <w:tcPr>
            <w:tcW w:w="463" w:type="dxa"/>
            <w:vMerge w:val="restart"/>
          </w:tcPr>
          <w:p w14:paraId="6413B71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6362F28C" w14:textId="77777777" w:rsidR="0066757C" w:rsidRPr="001A60A3" w:rsidRDefault="00FB3CE4">
            <w:pPr>
              <w:pStyle w:val="TableParagraph"/>
              <w:spacing w:before="44" w:line="218" w:lineRule="auto"/>
              <w:ind w:left="291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Altersteilzeit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(Blockmodell):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unterscheiden,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ob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Aufstockungsbeträge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Abfindungs-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 Entgeltcharakter haben, dann ratierliche Ansammlung (IDW RS HFA 3 vom 19.6.13);</w:t>
            </w:r>
          </w:p>
          <w:p w14:paraId="65FFC9DC" w14:textId="77777777" w:rsidR="0066757C" w:rsidRPr="001A60A3" w:rsidRDefault="00FB3CE4">
            <w:pPr>
              <w:pStyle w:val="TableParagraph"/>
              <w:spacing w:line="218" w:lineRule="auto"/>
              <w:ind w:left="29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steuerlich siehe BMF 11.3.08, IV B 2 - S 2175/07/0002; BayLfSt 20.3.08, S 2175 - 10 St32/St33; keine Rückstellung für Nachteilsausgleich bei Altersteilzeit nach § 5 Abs. 7 TV ATZ (BFH 27.9.17, I R 53/15; 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22.10.18,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2175/07/10002;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5.7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EStH);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Kriterien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Altersfreizeit siehe BFH 5.6.24, IV R 22/22</w:t>
            </w:r>
          </w:p>
        </w:tc>
        <w:tc>
          <w:tcPr>
            <w:tcW w:w="324" w:type="dxa"/>
          </w:tcPr>
          <w:p w14:paraId="20EFF76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4157AE1" w14:textId="77777777">
        <w:trPr>
          <w:trHeight w:val="963"/>
        </w:trPr>
        <w:tc>
          <w:tcPr>
            <w:tcW w:w="463" w:type="dxa"/>
            <w:vMerge/>
            <w:tcBorders>
              <w:top w:val="nil"/>
            </w:tcBorders>
          </w:tcPr>
          <w:p w14:paraId="1E1B7B5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F565DD1" w14:textId="77777777" w:rsidR="0066757C" w:rsidRPr="001A60A3" w:rsidRDefault="00FB3CE4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44" w:line="218" w:lineRule="auto"/>
              <w:ind w:right="13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sonstige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ungewisse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Verbindlichkeiten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(z.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Kosten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laufender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Prozess,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Produkthaftung,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ausstehende Rechnungen)</w:t>
            </w:r>
          </w:p>
          <w:p w14:paraId="4F59E5C7" w14:textId="77777777" w:rsidR="0066757C" w:rsidRPr="001A60A3" w:rsidRDefault="00FB3CE4">
            <w:pPr>
              <w:pStyle w:val="TableParagraph"/>
              <w:numPr>
                <w:ilvl w:val="1"/>
                <w:numId w:val="39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Rückstellung für Zusatzbeiträge zur Handwerkskammer (BFH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5.4.17,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X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30/15)</w:t>
            </w:r>
          </w:p>
          <w:p w14:paraId="46D0EEBD" w14:textId="77777777" w:rsidR="0066757C" w:rsidRPr="001A60A3" w:rsidRDefault="00FB3CE4">
            <w:pPr>
              <w:pStyle w:val="TableParagraph"/>
              <w:numPr>
                <w:ilvl w:val="1"/>
                <w:numId w:val="39"/>
              </w:numPr>
              <w:tabs>
                <w:tab w:val="left" w:pos="309"/>
              </w:tabs>
              <w:spacing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Verpflichtungen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Kundenkartenprogramm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29.9.22,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20/19</w:t>
            </w:r>
          </w:p>
        </w:tc>
        <w:tc>
          <w:tcPr>
            <w:tcW w:w="324" w:type="dxa"/>
          </w:tcPr>
          <w:p w14:paraId="5863B4A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09AA4F0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4717BCEA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4B7392B" w14:textId="77777777" w:rsidR="0066757C" w:rsidRPr="001A60A3" w:rsidRDefault="00FB3CE4">
            <w:pPr>
              <w:pStyle w:val="TableParagraph"/>
              <w:spacing w:before="44" w:line="218" w:lineRule="auto"/>
              <w:ind w:left="267" w:hanging="1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r)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Wertaufhellende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Tatsachen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Bilanzstichtag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Bilanzerstellung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berücksichtigt? (Wertaufhellungszeitraum: BFH 12.12.12, I B 27/12)</w:t>
            </w:r>
          </w:p>
        </w:tc>
        <w:tc>
          <w:tcPr>
            <w:tcW w:w="324" w:type="dxa"/>
          </w:tcPr>
          <w:p w14:paraId="3419107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C7E04B2" w14:textId="77777777">
        <w:trPr>
          <w:trHeight w:val="2283"/>
        </w:trPr>
        <w:tc>
          <w:tcPr>
            <w:tcW w:w="463" w:type="dxa"/>
            <w:vMerge/>
            <w:tcBorders>
              <w:top w:val="nil"/>
            </w:tcBorders>
          </w:tcPr>
          <w:p w14:paraId="07B66C0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C59E32F" w14:textId="77777777" w:rsidR="0066757C" w:rsidRPr="001A60A3" w:rsidRDefault="00FB3CE4">
            <w:pPr>
              <w:pStyle w:val="TableParagraph"/>
              <w:numPr>
                <w:ilvl w:val="0"/>
                <w:numId w:val="38"/>
              </w:numPr>
              <w:tabs>
                <w:tab w:val="left" w:pos="282"/>
              </w:tabs>
              <w:spacing w:before="44" w:line="218" w:lineRule="auto"/>
              <w:ind w:right="33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Allgemeines zu Rückstellungen für </w:t>
            </w:r>
            <w:r w:rsidRPr="001A60A3">
              <w:rPr>
                <w:rFonts w:ascii="Arial" w:hAnsi="Arial" w:cs="Arial"/>
                <w:sz w:val="19"/>
              </w:rPr>
              <w:t xml:space="preserve">Sachleistungsverpflichtungen </w:t>
            </w:r>
            <w:r w:rsidRPr="001A60A3">
              <w:rPr>
                <w:rFonts w:ascii="Arial" w:hAnsi="Arial" w:cs="Arial"/>
                <w:sz w:val="19"/>
              </w:rPr>
              <w:t>(z. B. Rekultivierung, Rückbau, Entsorgung,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Sanierung,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Garantie-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Gewährleistung,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Jahresabschlusskosten,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öffentlich-rechtliche Verpflichtung zur Aufbewahrung von Geschäftsunterlagen, Verpflichtung für die Nachbetreuung von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Versicherungsverträgen):</w:t>
            </w:r>
          </w:p>
          <w:p w14:paraId="1F6D8234" w14:textId="77777777" w:rsidR="0066757C" w:rsidRPr="001A60A3" w:rsidRDefault="00FB3CE4">
            <w:pPr>
              <w:pStyle w:val="TableParagraph"/>
              <w:numPr>
                <w:ilvl w:val="1"/>
                <w:numId w:val="38"/>
              </w:numPr>
              <w:tabs>
                <w:tab w:val="left" w:pos="310"/>
              </w:tabs>
              <w:spacing w:line="218" w:lineRule="auto"/>
              <w:ind w:right="39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Berücksichtigung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Preisänderungen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Erfüllungszeit- punkt, Abzinsung mit 7-jährigem durchschnittl. fristenkongruenten (entsprechend Restlaufzeit) Marktzins am Bilanzstichtag (§ 253 Abs. 2 HGB)</w:t>
            </w:r>
          </w:p>
          <w:p w14:paraId="4728CFBE" w14:textId="77777777" w:rsidR="0066757C" w:rsidRPr="001A60A3" w:rsidRDefault="00FB3CE4">
            <w:pPr>
              <w:pStyle w:val="TableParagraph"/>
              <w:numPr>
                <w:ilvl w:val="1"/>
                <w:numId w:val="38"/>
              </w:numPr>
              <w:tabs>
                <w:tab w:val="left" w:pos="310"/>
              </w:tabs>
              <w:spacing w:line="218" w:lineRule="auto"/>
              <w:ind w:right="33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steuerrechtliche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Bewertung: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Berücksichtigung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dem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Bilanzstichtag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eintretenden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Preis-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Kostensteigerungen,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Abzinsung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5,5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Laufzeit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EStG)</w:t>
            </w:r>
          </w:p>
          <w:p w14:paraId="03B6977A" w14:textId="77777777" w:rsidR="0066757C" w:rsidRPr="001A60A3" w:rsidRDefault="00FB3CE4">
            <w:pPr>
              <w:pStyle w:val="TableParagraph"/>
              <w:numPr>
                <w:ilvl w:val="1"/>
                <w:numId w:val="38"/>
              </w:numPr>
              <w:tabs>
                <w:tab w:val="left" w:pos="310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evtl.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Steuerlatenz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HGB)</w:t>
            </w:r>
          </w:p>
        </w:tc>
        <w:tc>
          <w:tcPr>
            <w:tcW w:w="324" w:type="dxa"/>
          </w:tcPr>
          <w:p w14:paraId="0EDDC29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78D7903" w14:textId="77777777">
        <w:trPr>
          <w:trHeight w:val="963"/>
        </w:trPr>
        <w:tc>
          <w:tcPr>
            <w:tcW w:w="463" w:type="dxa"/>
            <w:vMerge/>
            <w:tcBorders>
              <w:top w:val="nil"/>
            </w:tcBorders>
          </w:tcPr>
          <w:p w14:paraId="3987209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FF936EA" w14:textId="77777777" w:rsidR="0066757C" w:rsidRPr="001A60A3" w:rsidRDefault="00FB3CE4">
            <w:pPr>
              <w:pStyle w:val="TableParagraph"/>
              <w:spacing w:before="44" w:line="218" w:lineRule="auto"/>
              <w:ind w:left="251" w:hanging="16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t) Mit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Ausnahme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Pensionsrückstellungen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darf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Höhe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Steuerbilanz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 zulässigen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handelsrechtlichen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Ansatz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überschreiten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(gilt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insb.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Sachleistungsverpflichtungen 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wegen unterschiedlicher Abzinsungszeiträume und -sätze); Verteilung entsprechender Auflösungsgewinne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15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Jahre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möglich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6.11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EStR;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20.11.19,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XI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46/17)</w:t>
            </w:r>
          </w:p>
        </w:tc>
        <w:tc>
          <w:tcPr>
            <w:tcW w:w="324" w:type="dxa"/>
          </w:tcPr>
          <w:p w14:paraId="66BC797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1006E3B" w14:textId="77777777">
        <w:trPr>
          <w:trHeight w:val="303"/>
        </w:trPr>
        <w:tc>
          <w:tcPr>
            <w:tcW w:w="463" w:type="dxa"/>
            <w:vMerge w:val="restart"/>
          </w:tcPr>
          <w:p w14:paraId="396868AB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</w:tcPr>
          <w:p w14:paraId="75843645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Verbindlichkeiten</w:t>
            </w:r>
          </w:p>
        </w:tc>
        <w:tc>
          <w:tcPr>
            <w:tcW w:w="324" w:type="dxa"/>
          </w:tcPr>
          <w:p w14:paraId="6C22E03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80C401D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58919597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424989F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Kreditorenliste,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Kontokorrent,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Kreditkonten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abgestimmt?,</w:t>
            </w:r>
            <w:proofErr w:type="gramEnd"/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Kontensalden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entsprechen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Bilanzposten?</w:t>
            </w:r>
          </w:p>
        </w:tc>
        <w:tc>
          <w:tcPr>
            <w:tcW w:w="324" w:type="dxa"/>
          </w:tcPr>
          <w:p w14:paraId="6AFFF2A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5548030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09047DC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C598AF8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Aufgliederung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Verbindlichkeiten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Alter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(Entstehung),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Fälligkeit,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In-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Ausland</w:t>
            </w:r>
          </w:p>
        </w:tc>
        <w:tc>
          <w:tcPr>
            <w:tcW w:w="324" w:type="dxa"/>
          </w:tcPr>
          <w:p w14:paraId="6234F98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2FC9BC0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35C67F5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B10E908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Darlehenszinsen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-tilgungen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abgegrenzt?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Korrespondierende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GuV?</w:t>
            </w:r>
          </w:p>
        </w:tc>
        <w:tc>
          <w:tcPr>
            <w:tcW w:w="324" w:type="dxa"/>
          </w:tcPr>
          <w:p w14:paraId="72C88E0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F446CA8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7FEFD11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E345B7C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Erhaltene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Anzahlungen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Teilleistungen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gesondert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ausweisen</w:t>
            </w:r>
          </w:p>
        </w:tc>
        <w:tc>
          <w:tcPr>
            <w:tcW w:w="324" w:type="dxa"/>
          </w:tcPr>
          <w:p w14:paraId="29A6638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1F60743" w14:textId="77777777">
        <w:trPr>
          <w:trHeight w:val="2283"/>
        </w:trPr>
        <w:tc>
          <w:tcPr>
            <w:tcW w:w="463" w:type="dxa"/>
            <w:vMerge/>
            <w:tcBorders>
              <w:top w:val="nil"/>
            </w:tcBorders>
          </w:tcPr>
          <w:p w14:paraId="2F09619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5F1C1BD" w14:textId="77777777" w:rsidR="0066757C" w:rsidRPr="001A60A3" w:rsidRDefault="00FB3CE4">
            <w:pPr>
              <w:pStyle w:val="TableParagraph"/>
              <w:numPr>
                <w:ilvl w:val="0"/>
                <w:numId w:val="37"/>
              </w:numPr>
              <w:tabs>
                <w:tab w:val="left" w:pos="288"/>
              </w:tabs>
              <w:spacing w:before="26" w:line="231" w:lineRule="exact"/>
              <w:ind w:hanging="2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Verbindlichkeiten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ausländischer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Währung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(nicht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eingebunden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Bewertungseinheit!):</w:t>
            </w:r>
          </w:p>
          <w:p w14:paraId="76A22801" w14:textId="77777777" w:rsidR="0066757C" w:rsidRPr="001A60A3" w:rsidRDefault="00FB3CE4">
            <w:pPr>
              <w:pStyle w:val="TableParagraph"/>
              <w:numPr>
                <w:ilvl w:val="1"/>
                <w:numId w:val="37"/>
              </w:numPr>
              <w:tabs>
                <w:tab w:val="left" w:pos="310"/>
              </w:tabs>
              <w:spacing w:line="214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Bewertung</w:t>
            </w:r>
          </w:p>
          <w:p w14:paraId="45E59EFB" w14:textId="77777777" w:rsidR="0066757C" w:rsidRPr="001A60A3" w:rsidRDefault="00FB3CE4">
            <w:pPr>
              <w:pStyle w:val="TableParagraph"/>
              <w:numPr>
                <w:ilvl w:val="2"/>
                <w:numId w:val="37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Restlaufzeit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Jahr: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Umrechnung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Devisenkassamittelkurs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256a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  <w:p w14:paraId="1510DD53" w14:textId="77777777" w:rsidR="0066757C" w:rsidRPr="001A60A3" w:rsidRDefault="00FB3CE4">
            <w:pPr>
              <w:pStyle w:val="TableParagraph"/>
              <w:numPr>
                <w:ilvl w:val="2"/>
                <w:numId w:val="37"/>
              </w:numPr>
              <w:tabs>
                <w:tab w:val="left" w:pos="537"/>
              </w:tabs>
              <w:spacing w:before="1" w:line="218" w:lineRule="auto"/>
              <w:ind w:right="27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Restlaufzeit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Jahr: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Umrechnung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Devisenkassamittelkurs, Untergrenze Anschaffungskosten (§ 256a S. 2 HGB)</w:t>
            </w:r>
          </w:p>
          <w:p w14:paraId="43078056" w14:textId="77777777" w:rsidR="0066757C" w:rsidRPr="001A60A3" w:rsidRDefault="00FB3CE4">
            <w:pPr>
              <w:pStyle w:val="TableParagraph"/>
              <w:numPr>
                <w:ilvl w:val="1"/>
                <w:numId w:val="37"/>
              </w:numPr>
              <w:tabs>
                <w:tab w:val="left" w:pos="310"/>
              </w:tabs>
              <w:spacing w:line="206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Steuerrechtliche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Bewertung</w:t>
            </w:r>
          </w:p>
          <w:p w14:paraId="11D32C27" w14:textId="77777777" w:rsidR="0066757C" w:rsidRPr="001A60A3" w:rsidRDefault="00FB3CE4">
            <w:pPr>
              <w:pStyle w:val="TableParagraph"/>
              <w:numPr>
                <w:ilvl w:val="2"/>
                <w:numId w:val="37"/>
              </w:numPr>
              <w:tabs>
                <w:tab w:val="left" w:pos="537"/>
              </w:tabs>
              <w:spacing w:line="218" w:lineRule="auto"/>
              <w:ind w:right="116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Anschaffungskostenprinzip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gültig;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höhere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Verbindlichkeit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dauerhafter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Erhöhung des Verbindlichkeitswerts (§ 6 Abs. 1 Nr. 2 EStG; BFH 23.4.09, IV R 62/06)</w:t>
            </w:r>
          </w:p>
          <w:p w14:paraId="6D517D87" w14:textId="77777777" w:rsidR="0066757C" w:rsidRPr="001A60A3" w:rsidRDefault="00FB3CE4">
            <w:pPr>
              <w:pStyle w:val="TableParagraph"/>
              <w:numPr>
                <w:ilvl w:val="1"/>
                <w:numId w:val="37"/>
              </w:numPr>
              <w:tabs>
                <w:tab w:val="left" w:pos="311"/>
              </w:tabs>
              <w:spacing w:line="218" w:lineRule="auto"/>
              <w:ind w:right="53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Steuerbilanz: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Überleitungsrechnung/Steuerlatenz prüfen (§§ 274, 274a Nr. 4 HGB)</w:t>
            </w:r>
          </w:p>
        </w:tc>
        <w:tc>
          <w:tcPr>
            <w:tcW w:w="324" w:type="dxa"/>
          </w:tcPr>
          <w:p w14:paraId="6A49881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1852CD8" w14:textId="77777777">
        <w:trPr>
          <w:trHeight w:val="1183"/>
        </w:trPr>
        <w:tc>
          <w:tcPr>
            <w:tcW w:w="463" w:type="dxa"/>
            <w:vMerge/>
            <w:tcBorders>
              <w:top w:val="nil"/>
            </w:tcBorders>
          </w:tcPr>
          <w:p w14:paraId="76815E5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C0C467B" w14:textId="77777777" w:rsidR="0066757C" w:rsidRPr="001A60A3" w:rsidRDefault="00FB3CE4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spacing w:before="26" w:line="231" w:lineRule="exact"/>
              <w:ind w:left="247" w:hanging="16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Verbindlichkeiten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ausländischer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Währung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(eingebunden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Bewertungseinheit!)</w:t>
            </w:r>
            <w:r w:rsidRPr="001A60A3">
              <w:rPr>
                <w:rFonts w:ascii="Arial" w:hAnsi="Arial" w:cs="Arial"/>
                <w:spacing w:val="-2"/>
                <w:sz w:val="19"/>
              </w:rPr>
              <w:t>:</w:t>
            </w:r>
          </w:p>
          <w:p w14:paraId="5DF8BCAA" w14:textId="77777777" w:rsidR="0066757C" w:rsidRPr="001A60A3" w:rsidRDefault="00FB3CE4">
            <w:pPr>
              <w:pStyle w:val="TableParagraph"/>
              <w:numPr>
                <w:ilvl w:val="1"/>
                <w:numId w:val="36"/>
              </w:numPr>
              <w:tabs>
                <w:tab w:val="left" w:pos="311"/>
              </w:tabs>
              <w:spacing w:before="7" w:line="218" w:lineRule="auto"/>
              <w:ind w:right="640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Einfrierungsmethode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(IDW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HFA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35, Rz.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76,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IDW-Fachnachrichten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2011,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455);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Durchbuchungsmethode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Schrifttums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 zulässig angesehen)</w:t>
            </w:r>
          </w:p>
          <w:p w14:paraId="2A6AB9C0" w14:textId="77777777" w:rsidR="0066757C" w:rsidRPr="001A60A3" w:rsidRDefault="00FB3CE4">
            <w:pPr>
              <w:pStyle w:val="TableParagraph"/>
              <w:numPr>
                <w:ilvl w:val="1"/>
                <w:numId w:val="36"/>
              </w:numPr>
              <w:tabs>
                <w:tab w:val="left" w:pos="310"/>
              </w:tabs>
              <w:spacing w:line="222" w:lineRule="exact"/>
              <w:ind w:left="310" w:hanging="226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Steuerrechtliche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Ansatz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 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2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24" w:type="dxa"/>
          </w:tcPr>
          <w:p w14:paraId="5B64B51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3AFE418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2D16385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87CC563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Renten/dauernde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Lasten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bewertet?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(Barwert;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Anpassung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Wertsicherungsklausel?)</w:t>
            </w:r>
          </w:p>
        </w:tc>
        <w:tc>
          <w:tcPr>
            <w:tcW w:w="324" w:type="dxa"/>
          </w:tcPr>
          <w:p w14:paraId="75AD47F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14DF325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5DCE3A4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B9E42D5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Verrechnungskonten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abstimmen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verzinsen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(Zinssatz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fremdüblich);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C.4.j)</w:t>
            </w:r>
          </w:p>
        </w:tc>
        <w:tc>
          <w:tcPr>
            <w:tcW w:w="324" w:type="dxa"/>
          </w:tcPr>
          <w:p w14:paraId="1176B01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C1D107D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767579E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3D36EBD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i)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Einzelauflistung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sonstiger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Verbindlichkeiten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erstellen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(Auflösung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Folgejahr/Werthaltigkeit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prüfen)</w:t>
            </w:r>
          </w:p>
        </w:tc>
        <w:tc>
          <w:tcPr>
            <w:tcW w:w="324" w:type="dxa"/>
          </w:tcPr>
          <w:p w14:paraId="314C030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21F73D6" w14:textId="77777777">
        <w:trPr>
          <w:trHeight w:val="1183"/>
        </w:trPr>
        <w:tc>
          <w:tcPr>
            <w:tcW w:w="463" w:type="dxa"/>
            <w:vMerge/>
            <w:tcBorders>
              <w:top w:val="nil"/>
            </w:tcBorders>
          </w:tcPr>
          <w:p w14:paraId="120E694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DEA52F0" w14:textId="77777777" w:rsidR="0066757C" w:rsidRPr="001A60A3" w:rsidRDefault="00FB3CE4">
            <w:pPr>
              <w:pStyle w:val="TableParagraph"/>
              <w:numPr>
                <w:ilvl w:val="0"/>
                <w:numId w:val="35"/>
              </w:numPr>
              <w:tabs>
                <w:tab w:val="left" w:pos="236"/>
              </w:tabs>
              <w:spacing w:before="26" w:line="231" w:lineRule="exact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Unverzinsliche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Verbindlichkeiten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Laufzeit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Jahr:</w:t>
            </w:r>
          </w:p>
          <w:p w14:paraId="317CA239" w14:textId="77777777" w:rsidR="0066757C" w:rsidRPr="001A60A3" w:rsidRDefault="00FB3CE4">
            <w:pPr>
              <w:pStyle w:val="TableParagraph"/>
              <w:numPr>
                <w:ilvl w:val="1"/>
                <w:numId w:val="35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Handelsrechtliche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Erfüllungsbetrag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Abzinsung</w:t>
            </w:r>
          </w:p>
          <w:p w14:paraId="156820CD" w14:textId="77777777" w:rsidR="0066757C" w:rsidRPr="001A60A3" w:rsidRDefault="00FB3CE4">
            <w:pPr>
              <w:pStyle w:val="TableParagraph"/>
              <w:numPr>
                <w:ilvl w:val="1"/>
                <w:numId w:val="35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Steuerrechtliche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Bewertung: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Abzinsung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56BF25DF" w14:textId="77777777" w:rsidR="0066757C" w:rsidRPr="001A60A3" w:rsidRDefault="00FB3CE4">
            <w:pPr>
              <w:pStyle w:val="TableParagraph"/>
              <w:numPr>
                <w:ilvl w:val="1"/>
                <w:numId w:val="35"/>
              </w:numPr>
              <w:tabs>
                <w:tab w:val="left" w:pos="311"/>
              </w:tabs>
              <w:spacing w:before="7" w:line="218" w:lineRule="auto"/>
              <w:ind w:right="18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Steuerbilanz: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Steuerlatenz prüfen (§§ 274, 274a Nr. 4 HGB)</w:t>
            </w:r>
          </w:p>
        </w:tc>
        <w:tc>
          <w:tcPr>
            <w:tcW w:w="324" w:type="dxa"/>
          </w:tcPr>
          <w:p w14:paraId="7E1CCE3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7BABB593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0561CAA2" w14:textId="77777777" w:rsidR="0066757C" w:rsidRPr="001A60A3" w:rsidRDefault="0066757C">
      <w:pPr>
        <w:pStyle w:val="Textkrper"/>
        <w:spacing w:before="88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7F4EC99B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13A750A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14CD685E" w14:textId="77777777" w:rsidR="0066757C" w:rsidRPr="001A60A3" w:rsidRDefault="00FB3CE4">
            <w:pPr>
              <w:pStyle w:val="TableParagraph"/>
              <w:spacing w:before="46" w:line="240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272987E3" w14:textId="627E8A1F" w:rsidR="0066757C" w:rsidRPr="001A60A3" w:rsidRDefault="00FB3CE4">
            <w:pPr>
              <w:pStyle w:val="TableParagraph"/>
              <w:spacing w:before="7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6AE1B655" w14:textId="77777777">
        <w:trPr>
          <w:trHeight w:val="303"/>
        </w:trPr>
        <w:tc>
          <w:tcPr>
            <w:tcW w:w="463" w:type="dxa"/>
            <w:vMerge w:val="restart"/>
          </w:tcPr>
          <w:p w14:paraId="0C993DB7" w14:textId="77777777" w:rsidR="0066757C" w:rsidRPr="001A60A3" w:rsidRDefault="00FB3CE4">
            <w:pPr>
              <w:pStyle w:val="TableParagraph"/>
              <w:spacing w:before="4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80" w:type="dxa"/>
          </w:tcPr>
          <w:p w14:paraId="6DE15970" w14:textId="77777777" w:rsidR="0066757C" w:rsidRPr="001A60A3" w:rsidRDefault="00FB3CE4">
            <w:pPr>
              <w:pStyle w:val="TableParagraph"/>
              <w:spacing w:before="46" w:line="237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Passiver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Rechnungsabgrenzungsposten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(PRAP)</w:t>
            </w:r>
          </w:p>
        </w:tc>
        <w:tc>
          <w:tcPr>
            <w:tcW w:w="324" w:type="dxa"/>
          </w:tcPr>
          <w:p w14:paraId="7931143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4E776DD" w14:textId="77777777">
        <w:trPr>
          <w:trHeight w:val="963"/>
        </w:trPr>
        <w:tc>
          <w:tcPr>
            <w:tcW w:w="463" w:type="dxa"/>
            <w:vMerge/>
            <w:tcBorders>
              <w:top w:val="nil"/>
            </w:tcBorders>
          </w:tcPr>
          <w:p w14:paraId="701CBCC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9843AA0" w14:textId="77777777" w:rsidR="0066757C" w:rsidRPr="001A60A3" w:rsidRDefault="00FB3CE4">
            <w:pPr>
              <w:pStyle w:val="TableParagraph"/>
              <w:numPr>
                <w:ilvl w:val="0"/>
                <w:numId w:val="34"/>
              </w:numPr>
              <w:tabs>
                <w:tab w:val="left" w:pos="287"/>
              </w:tabs>
              <w:spacing w:before="64" w:line="218" w:lineRule="auto"/>
              <w:ind w:right="4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Einnahmen,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Ertrag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nächsten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Wirtschaftsjahren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Miete/Pacht,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erhaltene mehrjährige Entschädigungen; § 5 Abs. 5 S. 1 Nr. 2 EStG; R 5.6 Abs. 3 EStR)</w:t>
            </w:r>
          </w:p>
          <w:p w14:paraId="00C9D57C" w14:textId="77777777" w:rsidR="0066757C" w:rsidRPr="001A60A3" w:rsidRDefault="00FB3CE4">
            <w:pPr>
              <w:pStyle w:val="TableParagraph"/>
              <w:numPr>
                <w:ilvl w:val="1"/>
                <w:numId w:val="34"/>
              </w:numPr>
              <w:tabs>
                <w:tab w:val="left" w:pos="310"/>
              </w:tabs>
              <w:spacing w:line="220" w:lineRule="exact"/>
              <w:ind w:right="30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Ansatz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RAP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kann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unterbleiben,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jeweilige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Ausgabe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Einnahme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Betrag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 Abs.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(=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800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übersteigt.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Wahlrecht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EStG)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einheitlich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auszuüben.</w:t>
            </w:r>
          </w:p>
        </w:tc>
        <w:tc>
          <w:tcPr>
            <w:tcW w:w="324" w:type="dxa"/>
          </w:tcPr>
          <w:p w14:paraId="5A0FA2D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A7CFA69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5EC7D047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28E2563" w14:textId="77777777" w:rsidR="0066757C" w:rsidRPr="001A60A3" w:rsidRDefault="00FB3CE4">
            <w:pPr>
              <w:pStyle w:val="TableParagraph"/>
              <w:spacing w:before="46" w:line="237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Vorjahresposten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auflösen/fortentwickeln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(Auflösungsmethode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prüfen!)</w:t>
            </w:r>
          </w:p>
        </w:tc>
        <w:tc>
          <w:tcPr>
            <w:tcW w:w="324" w:type="dxa"/>
          </w:tcPr>
          <w:p w14:paraId="123D088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CA1EE1B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379F600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8344DED" w14:textId="77777777" w:rsidR="0066757C" w:rsidRPr="001A60A3" w:rsidRDefault="00FB3CE4">
            <w:pPr>
              <w:pStyle w:val="TableParagraph"/>
              <w:spacing w:before="63" w:line="220" w:lineRule="exact"/>
              <w:ind w:left="280" w:hanging="19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c) Auflösung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PRAP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(Zinszuschuss)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als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begünstigter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Gewinn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Betriebsaufgabe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Fortführung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des </w:t>
            </w:r>
            <w:r w:rsidRPr="001A60A3">
              <w:rPr>
                <w:rFonts w:ascii="Arial" w:hAnsi="Arial" w:cs="Arial"/>
                <w:sz w:val="19"/>
              </w:rPr>
              <w:t>Darlehens (BFH 25.4.18, VI R 51/16)</w:t>
            </w:r>
          </w:p>
        </w:tc>
        <w:tc>
          <w:tcPr>
            <w:tcW w:w="324" w:type="dxa"/>
          </w:tcPr>
          <w:p w14:paraId="099E655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73DB698" w14:textId="77777777">
        <w:trPr>
          <w:trHeight w:val="303"/>
        </w:trPr>
        <w:tc>
          <w:tcPr>
            <w:tcW w:w="463" w:type="dxa"/>
            <w:vMerge w:val="restart"/>
          </w:tcPr>
          <w:p w14:paraId="0B384A31" w14:textId="77777777" w:rsidR="0066757C" w:rsidRPr="001A60A3" w:rsidRDefault="00FB3CE4">
            <w:pPr>
              <w:pStyle w:val="TableParagraph"/>
              <w:spacing w:before="4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80" w:type="dxa"/>
          </w:tcPr>
          <w:p w14:paraId="0982FF1D" w14:textId="77777777" w:rsidR="0066757C" w:rsidRPr="001A60A3" w:rsidRDefault="00FB3CE4">
            <w:pPr>
              <w:pStyle w:val="TableParagraph"/>
              <w:spacing w:before="46" w:line="237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Latente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in </w:t>
            </w:r>
            <w:r w:rsidRPr="001A60A3">
              <w:rPr>
                <w:rFonts w:ascii="Arial" w:hAnsi="Arial" w:cs="Arial"/>
                <w:spacing w:val="-2"/>
                <w:sz w:val="19"/>
              </w:rPr>
              <w:t>Handelsbilanz)</w:t>
            </w:r>
          </w:p>
        </w:tc>
        <w:tc>
          <w:tcPr>
            <w:tcW w:w="324" w:type="dxa"/>
          </w:tcPr>
          <w:p w14:paraId="0181AFB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6DB2B39" w14:textId="77777777" w:rsidTr="00875C06">
        <w:trPr>
          <w:trHeight w:val="4667"/>
        </w:trPr>
        <w:tc>
          <w:tcPr>
            <w:tcW w:w="463" w:type="dxa"/>
            <w:vMerge/>
            <w:tcBorders>
              <w:top w:val="nil"/>
            </w:tcBorders>
          </w:tcPr>
          <w:p w14:paraId="4592E63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F97DBF3" w14:textId="77777777" w:rsidR="0066757C" w:rsidRPr="001A60A3" w:rsidRDefault="00FB3CE4">
            <w:pPr>
              <w:pStyle w:val="TableParagraph"/>
              <w:numPr>
                <w:ilvl w:val="0"/>
                <w:numId w:val="33"/>
              </w:numPr>
              <w:tabs>
                <w:tab w:val="left" w:pos="284"/>
              </w:tabs>
              <w:spacing w:before="46" w:line="231" w:lineRule="exact"/>
              <w:ind w:left="284" w:hanging="20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(mittel)großer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KapG:</w:t>
            </w:r>
          </w:p>
          <w:p w14:paraId="6FDDC3AE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Temporary-Konzept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29A8D237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10"/>
              </w:tabs>
              <w:spacing w:before="7" w:line="218" w:lineRule="auto"/>
              <w:ind w:right="31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 temporären Abweichungen zwischen handels- und steuerlichen Ansätzen (Ertragsteuern im Verhältnis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Handelsbilanzgewinn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niedrig)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-&gt;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Passivierungspflicht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passivischen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Gesamt-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überhangs</w:t>
            </w:r>
          </w:p>
          <w:p w14:paraId="4C953FF4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10"/>
              </w:tabs>
              <w:spacing w:line="218" w:lineRule="auto"/>
              <w:ind w:right="42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 temporären Abweichungen zwischen handels- und steuerlichen Ansätzen (Ertragsteuern im Verhältnis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Handelsbilanzgewinn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hoch)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-&gt;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Aktivierungswahlrecht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aktivischen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Gesamt-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überhangs</w:t>
            </w:r>
          </w:p>
          <w:p w14:paraId="14C3416B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09"/>
              </w:tabs>
              <w:spacing w:line="21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Aktivausweis: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Ausschüttungssperre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268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Anhangangabe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  <w:p w14:paraId="21B16E2E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unsaldierter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Ausweis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Steuerlatenz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  <w:p w14:paraId="2EDC990D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Berechnungsschema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neue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Steuerabgrenzung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bilden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Vorjahren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auflösen/anpassen</w:t>
            </w:r>
          </w:p>
          <w:p w14:paraId="5FE8665B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08"/>
                <w:tab w:val="left" w:pos="310"/>
              </w:tabs>
              <w:spacing w:before="3" w:line="218" w:lineRule="auto"/>
              <w:ind w:right="73" w:hanging="22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steuerliche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Verlustvorträge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berücksichtigen,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soweit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Verlustverrechnung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innerhalb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nächsten fünf Jahre zu erwarten ist (§ 274 Abs. 1 S. 4, Abs. 2 HGB); zeitliche Begrenzung für Verlustvorträge gilt nicht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Überhang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versteuernden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temporären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Differenzen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(DRS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18.21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IDW,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WP-Hand- buch, 18. Aufl. 23, Teil F, Rz. 723)</w:t>
            </w:r>
          </w:p>
          <w:p w14:paraId="71AB9AB4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09"/>
              </w:tabs>
              <w:spacing w:line="21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Abzinsung 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 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 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1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  <w:p w14:paraId="5F5AEFF0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Steuerbilanz(werte)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Abgrenzung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zeitgleich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Aufstellung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notwendig</w:t>
            </w:r>
          </w:p>
          <w:p w14:paraId="3EB3B077" w14:textId="77777777" w:rsidR="0066757C" w:rsidRPr="001A60A3" w:rsidRDefault="00FB3CE4">
            <w:pPr>
              <w:pStyle w:val="TableParagraph"/>
              <w:numPr>
                <w:ilvl w:val="1"/>
                <w:numId w:val="33"/>
              </w:numPr>
              <w:tabs>
                <w:tab w:val="left" w:pos="310"/>
              </w:tabs>
              <w:spacing w:before="6" w:line="220" w:lineRule="exact"/>
              <w:ind w:right="66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Angabepflicht nach § 285 Nr. 30 HGB bei Ausweis latenter Steuerschulden in der Handelsbilanz (bei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freiwillig;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288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Angabepflicht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285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29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 kleiner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mittelgroßer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freiwillig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288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dennoch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haben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 mittelgroße KapG auf die Bildung und Bewertung latenter Steuern im Rahmen der Angabe der Bilanzierungs- und Bewertungsmethoden (§ 284 Abs. 2 Nr. 1 HGB) einzugehen</w:t>
            </w:r>
          </w:p>
        </w:tc>
        <w:tc>
          <w:tcPr>
            <w:tcW w:w="324" w:type="dxa"/>
          </w:tcPr>
          <w:p w14:paraId="0E859CC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64D2B03" w14:textId="77777777">
        <w:trPr>
          <w:trHeight w:val="1403"/>
        </w:trPr>
        <w:tc>
          <w:tcPr>
            <w:tcW w:w="463" w:type="dxa"/>
            <w:vMerge/>
            <w:tcBorders>
              <w:top w:val="nil"/>
            </w:tcBorders>
          </w:tcPr>
          <w:p w14:paraId="1115E96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0A7B0AB" w14:textId="77777777" w:rsidR="0066757C" w:rsidRPr="001A60A3" w:rsidRDefault="00FB3CE4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before="47" w:line="231" w:lineRule="exact"/>
              <w:ind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KapG:</w:t>
            </w:r>
          </w:p>
          <w:p w14:paraId="0C3155F5" w14:textId="77777777" w:rsidR="0066757C" w:rsidRPr="001A60A3" w:rsidRDefault="00FB3CE4">
            <w:pPr>
              <w:pStyle w:val="TableParagraph"/>
              <w:numPr>
                <w:ilvl w:val="1"/>
                <w:numId w:val="32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Befreiung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grundsätzlich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HGB)</w:t>
            </w:r>
          </w:p>
          <w:p w14:paraId="5BBB5691" w14:textId="77777777" w:rsidR="0066757C" w:rsidRPr="001A60A3" w:rsidRDefault="00FB3CE4">
            <w:pPr>
              <w:pStyle w:val="TableParagraph"/>
              <w:numPr>
                <w:ilvl w:val="1"/>
                <w:numId w:val="32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Abgrenzung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welche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Voraussetzungen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249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10"/>
                <w:sz w:val="19"/>
              </w:rPr>
              <w:t>1</w:t>
            </w:r>
          </w:p>
          <w:p w14:paraId="3CF4EC37" w14:textId="77777777" w:rsidR="0066757C" w:rsidRPr="001A60A3" w:rsidRDefault="00FB3CE4">
            <w:pPr>
              <w:pStyle w:val="TableParagraph"/>
              <w:spacing w:before="5" w:line="220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S. 1 HGB erfüllen, d. h. insbesondere Abgrenzung zeitlicher Differenzen zwischen HB/StB (IDW hält </w:t>
            </w:r>
            <w:r w:rsidRPr="001A60A3">
              <w:rPr>
                <w:rFonts w:ascii="Arial" w:hAnsi="Arial" w:cs="Arial"/>
                <w:spacing w:val="-2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passive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Steuerlatenzen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249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HGB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Nichtanwendung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274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HGB </w:t>
            </w:r>
            <w:r w:rsidRPr="001A60A3">
              <w:rPr>
                <w:rFonts w:ascii="Arial" w:hAnsi="Arial" w:cs="Arial"/>
                <w:sz w:val="19"/>
              </w:rPr>
              <w:t>grundsätzlich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geboten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(IDW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HFA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F.,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Rz.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26));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BStBK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(DStR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12,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2296)</w:t>
            </w:r>
          </w:p>
        </w:tc>
        <w:tc>
          <w:tcPr>
            <w:tcW w:w="324" w:type="dxa"/>
          </w:tcPr>
          <w:p w14:paraId="1B16D74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2284C1E" w14:textId="77777777">
        <w:trPr>
          <w:trHeight w:val="303"/>
        </w:trPr>
        <w:tc>
          <w:tcPr>
            <w:tcW w:w="463" w:type="dxa"/>
            <w:shd w:val="clear" w:color="auto" w:fill="EDEDED"/>
          </w:tcPr>
          <w:p w14:paraId="6977EDBA" w14:textId="77777777" w:rsidR="0066757C" w:rsidRPr="001A60A3" w:rsidRDefault="00FB3CE4">
            <w:pPr>
              <w:pStyle w:val="TableParagraph"/>
              <w:spacing w:before="47" w:line="236" w:lineRule="exact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D.</w:t>
            </w:r>
          </w:p>
        </w:tc>
        <w:tc>
          <w:tcPr>
            <w:tcW w:w="9080" w:type="dxa"/>
            <w:shd w:val="clear" w:color="auto" w:fill="EDEDED"/>
          </w:tcPr>
          <w:p w14:paraId="38E7D808" w14:textId="77777777" w:rsidR="0066757C" w:rsidRPr="001A60A3" w:rsidRDefault="00FB3CE4">
            <w:pPr>
              <w:pStyle w:val="TableParagraph"/>
              <w:spacing w:before="47" w:line="236" w:lineRule="exact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Betriebseinnahmen</w:t>
            </w:r>
          </w:p>
        </w:tc>
        <w:tc>
          <w:tcPr>
            <w:tcW w:w="324" w:type="dxa"/>
            <w:shd w:val="clear" w:color="auto" w:fill="EDEDED"/>
          </w:tcPr>
          <w:p w14:paraId="31576E1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47FA862" w14:textId="77777777">
        <w:trPr>
          <w:trHeight w:val="303"/>
        </w:trPr>
        <w:tc>
          <w:tcPr>
            <w:tcW w:w="463" w:type="dxa"/>
          </w:tcPr>
          <w:p w14:paraId="5EFCDEDB" w14:textId="77777777" w:rsidR="0066757C" w:rsidRPr="001A60A3" w:rsidRDefault="00FB3CE4">
            <w:pPr>
              <w:pStyle w:val="TableParagraph"/>
              <w:spacing w:before="47" w:line="236" w:lineRule="exact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25FE6E19" w14:textId="77777777" w:rsidR="0066757C" w:rsidRPr="001A60A3" w:rsidRDefault="00FB3CE4">
            <w:pPr>
              <w:pStyle w:val="TableParagraph"/>
              <w:spacing w:before="47" w:line="236" w:lineRule="exact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Nachlässe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(Boni,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Skonti,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Rabatte)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gebucht?</w:t>
            </w:r>
          </w:p>
        </w:tc>
        <w:tc>
          <w:tcPr>
            <w:tcW w:w="324" w:type="dxa"/>
          </w:tcPr>
          <w:p w14:paraId="2CD28D3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1C6312B" w14:textId="77777777">
        <w:trPr>
          <w:trHeight w:val="2503"/>
        </w:trPr>
        <w:tc>
          <w:tcPr>
            <w:tcW w:w="463" w:type="dxa"/>
          </w:tcPr>
          <w:p w14:paraId="506B7CAF" w14:textId="77777777" w:rsidR="0066757C" w:rsidRPr="001A60A3" w:rsidRDefault="00FB3CE4">
            <w:pPr>
              <w:pStyle w:val="TableParagraph"/>
              <w:spacing w:before="4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469B318C" w14:textId="77777777" w:rsidR="0066757C" w:rsidRPr="001A60A3" w:rsidRDefault="00FB3CE4">
            <w:pPr>
              <w:pStyle w:val="TableParagraph"/>
              <w:numPr>
                <w:ilvl w:val="0"/>
                <w:numId w:val="31"/>
              </w:numPr>
              <w:tabs>
                <w:tab w:val="left" w:pos="282"/>
                <w:tab w:val="left" w:pos="284"/>
              </w:tabs>
              <w:spacing w:before="65" w:line="218" w:lineRule="auto"/>
              <w:ind w:right="143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Wareneinsatz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verproben,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Vergleich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Vorjahren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(Richtsatzsammlung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2023: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BMF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17.9.24, </w:t>
            </w:r>
            <w:r w:rsidRPr="001A60A3">
              <w:rPr>
                <w:rFonts w:ascii="Arial" w:hAnsi="Arial" w:cs="Arial"/>
                <w:sz w:val="19"/>
              </w:rPr>
              <w:t>IV D 3 - S 1544/19/10001:011)</w:t>
            </w:r>
          </w:p>
          <w:p w14:paraId="4AC897E2" w14:textId="77777777" w:rsidR="0066757C" w:rsidRPr="001A60A3" w:rsidRDefault="00FB3CE4">
            <w:pPr>
              <w:pStyle w:val="TableParagraph"/>
              <w:numPr>
                <w:ilvl w:val="1"/>
                <w:numId w:val="31"/>
              </w:numPr>
              <w:tabs>
                <w:tab w:val="left" w:pos="310"/>
              </w:tabs>
              <w:spacing w:line="218" w:lineRule="auto"/>
              <w:ind w:right="27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Fehlern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Kassenführung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anderen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Aufzeichnungsmängeln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Schätzungsgefahr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hinweisen (§ 158 AO, BMF 5.9.23, IV D 3 - S 1445/10007:006)</w:t>
            </w:r>
          </w:p>
          <w:p w14:paraId="0C7792A5" w14:textId="77777777" w:rsidR="0066757C" w:rsidRPr="001A60A3" w:rsidRDefault="00FB3CE4">
            <w:pPr>
              <w:pStyle w:val="TableParagraph"/>
              <w:numPr>
                <w:ilvl w:val="1"/>
                <w:numId w:val="31"/>
              </w:numPr>
              <w:tabs>
                <w:tab w:val="left" w:pos="310"/>
              </w:tabs>
              <w:spacing w:line="212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Anhängige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Verfahren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Schätzungsbefugnis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beobachten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(Rev.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19/21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23/21)</w:t>
            </w:r>
          </w:p>
          <w:p w14:paraId="624179BD" w14:textId="77777777" w:rsidR="0066757C" w:rsidRPr="001A60A3" w:rsidRDefault="00FB3CE4">
            <w:pPr>
              <w:pStyle w:val="TableParagraph"/>
              <w:numPr>
                <w:ilvl w:val="1"/>
                <w:numId w:val="31"/>
              </w:numPr>
              <w:tabs>
                <w:tab w:val="left" w:pos="310"/>
              </w:tabs>
              <w:spacing w:before="4" w:line="218" w:lineRule="auto"/>
              <w:ind w:right="32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Vorsicht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Steuerhinterziehung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manipulierte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Registrierkassen;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Rohgewinnaufschlagsatz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 Schätzung (BGH 11.3.21, 1 StR 521/20)</w:t>
            </w:r>
          </w:p>
          <w:p w14:paraId="04E8318A" w14:textId="77777777" w:rsidR="0066757C" w:rsidRPr="001A60A3" w:rsidRDefault="00FB3CE4">
            <w:pPr>
              <w:pStyle w:val="TableParagraph"/>
              <w:numPr>
                <w:ilvl w:val="0"/>
                <w:numId w:val="30"/>
              </w:numPr>
              <w:tabs>
                <w:tab w:val="left" w:pos="287"/>
              </w:tabs>
              <w:spacing w:line="212" w:lineRule="exact"/>
              <w:ind w:hanging="20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Eigenverbrauch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berechnet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angesetzt</w:t>
            </w:r>
          </w:p>
          <w:p w14:paraId="5AC1217F" w14:textId="77777777" w:rsidR="0066757C" w:rsidRPr="001A60A3" w:rsidRDefault="00FB3CE4">
            <w:pPr>
              <w:pStyle w:val="TableParagraph"/>
              <w:numPr>
                <w:ilvl w:val="1"/>
                <w:numId w:val="30"/>
              </w:numPr>
              <w:tabs>
                <w:tab w:val="left" w:pos="310"/>
              </w:tabs>
              <w:spacing w:before="6" w:line="218" w:lineRule="auto"/>
              <w:ind w:right="158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bestimmte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Gewerbezweige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Pauschbeträge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Sachentnahmen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(2024: BMF 12.2.24, </w:t>
            </w:r>
            <w:r w:rsidRPr="001A60A3">
              <w:rPr>
                <w:rFonts w:ascii="Arial" w:hAnsi="Arial" w:cs="Arial"/>
                <w:sz w:val="19"/>
              </w:rPr>
              <w:t>IV D 3 - S 1547/19/10001:005)</w:t>
            </w:r>
          </w:p>
          <w:p w14:paraId="3E2EDEFA" w14:textId="77777777" w:rsidR="0066757C" w:rsidRPr="001A60A3" w:rsidRDefault="00FB3CE4">
            <w:pPr>
              <w:pStyle w:val="TableParagraph"/>
              <w:numPr>
                <w:ilvl w:val="1"/>
                <w:numId w:val="30"/>
              </w:numPr>
              <w:tabs>
                <w:tab w:val="left" w:pos="310"/>
              </w:tabs>
              <w:spacing w:line="217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Non-Food-Sachentnahmen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einzeln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erfassen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Rechtslage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2023: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16.9.24,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28/22)</w:t>
            </w:r>
          </w:p>
        </w:tc>
        <w:tc>
          <w:tcPr>
            <w:tcW w:w="324" w:type="dxa"/>
          </w:tcPr>
          <w:p w14:paraId="272CEE7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C85EB07" w14:textId="77777777">
        <w:trPr>
          <w:trHeight w:val="1623"/>
        </w:trPr>
        <w:tc>
          <w:tcPr>
            <w:tcW w:w="463" w:type="dxa"/>
          </w:tcPr>
          <w:p w14:paraId="2B58E67C" w14:textId="77777777" w:rsidR="0066757C" w:rsidRPr="001A60A3" w:rsidRDefault="00FB3CE4">
            <w:pPr>
              <w:pStyle w:val="TableParagraph"/>
              <w:spacing w:before="4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0C8EEECE" w14:textId="77777777" w:rsidR="0066757C" w:rsidRPr="001A60A3" w:rsidRDefault="00FB3CE4">
            <w:pPr>
              <w:pStyle w:val="TableParagraph"/>
              <w:spacing w:before="47" w:line="231" w:lineRule="exact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Abstimmung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Erlöse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USt-Konten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(Umsatzsteuerverprobung)</w:t>
            </w:r>
          </w:p>
          <w:p w14:paraId="626C1173" w14:textId="77777777" w:rsidR="0066757C" w:rsidRPr="001A60A3" w:rsidRDefault="00FB3CE4">
            <w:pPr>
              <w:pStyle w:val="TableParagraph"/>
              <w:numPr>
                <w:ilvl w:val="0"/>
                <w:numId w:val="29"/>
              </w:numPr>
              <w:tabs>
                <w:tab w:val="left" w:pos="310"/>
              </w:tabs>
              <w:spacing w:before="6" w:line="218" w:lineRule="auto"/>
              <w:ind w:right="30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 Restaurant- und Verpflegungsdienstleistungen ab 2024 wieder einheitlich 19 % für Speisen und Getränke,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Abgabe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außer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Haus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UStG;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3.6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UStAE);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getrennte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Aufzeich- nung von Umsätzen unterschiedlicher Steuersätze (§ 22 Abs. 2 Nr. 1 UStG)</w:t>
            </w:r>
          </w:p>
          <w:p w14:paraId="66E666F4" w14:textId="77777777" w:rsidR="0066757C" w:rsidRPr="001A60A3" w:rsidRDefault="00FB3CE4">
            <w:pPr>
              <w:pStyle w:val="TableParagraph"/>
              <w:numPr>
                <w:ilvl w:val="0"/>
                <w:numId w:val="29"/>
              </w:numPr>
              <w:tabs>
                <w:tab w:val="left" w:pos="310"/>
              </w:tabs>
              <w:spacing w:line="218" w:lineRule="auto"/>
              <w:ind w:right="33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steuerfreier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Wohnraumvermietung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ob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Stromversorgung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PV-Anlage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Vermieters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eigenständige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Leistung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USt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berechnen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17.7.24,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8/21;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entgegen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4.12.1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</w:p>
          <w:p w14:paraId="30089A59" w14:textId="77777777" w:rsidR="0066757C" w:rsidRPr="001A60A3" w:rsidRDefault="00FB3CE4">
            <w:pPr>
              <w:pStyle w:val="TableParagraph"/>
              <w:spacing w:line="217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UStAE;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anders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Wärmeversorgung,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einheitliche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Leistung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gilt)</w:t>
            </w:r>
          </w:p>
        </w:tc>
        <w:tc>
          <w:tcPr>
            <w:tcW w:w="324" w:type="dxa"/>
          </w:tcPr>
          <w:p w14:paraId="55161DE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489649A7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80" w:left="1300" w:header="1014" w:footer="507" w:gutter="0"/>
          <w:cols w:space="720"/>
        </w:sectPr>
      </w:pPr>
    </w:p>
    <w:p w14:paraId="48946AE7" w14:textId="77777777" w:rsidR="0066757C" w:rsidRPr="001A60A3" w:rsidRDefault="0066757C">
      <w:pPr>
        <w:pStyle w:val="Textkrper"/>
        <w:spacing w:before="159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14CF19E7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00D5F49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2B150213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5FFD55BD" w14:textId="42DDD8F5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666E37DE" w14:textId="77777777">
        <w:trPr>
          <w:trHeight w:val="303"/>
        </w:trPr>
        <w:tc>
          <w:tcPr>
            <w:tcW w:w="463" w:type="dxa"/>
            <w:vMerge w:val="restart"/>
          </w:tcPr>
          <w:p w14:paraId="682173CE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</w:tcPr>
          <w:p w14:paraId="66648B36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Kfz-Privatanteile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gebucht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geprüft?</w:t>
            </w:r>
          </w:p>
        </w:tc>
        <w:tc>
          <w:tcPr>
            <w:tcW w:w="324" w:type="dxa"/>
          </w:tcPr>
          <w:p w14:paraId="3A3D8D9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E676570" w14:textId="77777777">
        <w:trPr>
          <w:trHeight w:val="1183"/>
        </w:trPr>
        <w:tc>
          <w:tcPr>
            <w:tcW w:w="463" w:type="dxa"/>
            <w:vMerge/>
            <w:tcBorders>
              <w:top w:val="nil"/>
            </w:tcBorders>
          </w:tcPr>
          <w:p w14:paraId="2D62213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8A0B4C3" w14:textId="77777777" w:rsidR="0066757C" w:rsidRPr="001A60A3" w:rsidRDefault="00FB3CE4">
            <w:pPr>
              <w:pStyle w:val="TableParagraph"/>
              <w:numPr>
                <w:ilvl w:val="0"/>
                <w:numId w:val="28"/>
              </w:numPr>
              <w:tabs>
                <w:tab w:val="left" w:pos="309"/>
              </w:tabs>
              <w:spacing w:before="26"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Pkw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vorhanden?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Wurden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Pkw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ausgetauscht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(neuer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Bruttolistenpreis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(BLP))?</w:t>
            </w:r>
          </w:p>
          <w:p w14:paraId="384373C2" w14:textId="77777777" w:rsidR="0066757C" w:rsidRPr="001A60A3" w:rsidRDefault="00FB3CE4">
            <w:pPr>
              <w:pStyle w:val="TableParagraph"/>
              <w:numPr>
                <w:ilvl w:val="0"/>
                <w:numId w:val="28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betrieblicher Nutzung &gt; 50 % = notwendiges BV (R 4.2 Abs. 1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EStR);</w:t>
            </w:r>
          </w:p>
          <w:p w14:paraId="0EBCA7EE" w14:textId="77777777" w:rsidR="0066757C" w:rsidRPr="001A60A3" w:rsidRDefault="00FB3CE4">
            <w:pPr>
              <w:pStyle w:val="TableParagraph"/>
              <w:spacing w:before="7" w:line="218" w:lineRule="auto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Ertragsteuer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Zuordnung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100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0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anders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Umsatzsteuer,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dort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Zuordnung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 Unternehmensvermögen nach Nutzung bei 10 % - 90 % möglich</w:t>
            </w:r>
          </w:p>
          <w:p w14:paraId="76830FC1" w14:textId="77777777" w:rsidR="0066757C" w:rsidRPr="001A60A3" w:rsidRDefault="00FB3CE4">
            <w:pPr>
              <w:pStyle w:val="TableParagraph"/>
              <w:numPr>
                <w:ilvl w:val="0"/>
                <w:numId w:val="28"/>
              </w:numPr>
              <w:tabs>
                <w:tab w:val="left" w:pos="309"/>
              </w:tabs>
              <w:spacing w:line="22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Gewillkürter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Pkw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≥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4.2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1</w:t>
            </w:r>
            <w:proofErr w:type="gramEnd"/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EStR)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Absinken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entnommen</w:t>
            </w:r>
          </w:p>
        </w:tc>
        <w:tc>
          <w:tcPr>
            <w:tcW w:w="324" w:type="dxa"/>
          </w:tcPr>
          <w:p w14:paraId="1D00451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7E1BF09" w14:textId="77777777">
        <w:trPr>
          <w:trHeight w:val="9857"/>
        </w:trPr>
        <w:tc>
          <w:tcPr>
            <w:tcW w:w="463" w:type="dxa"/>
            <w:vMerge/>
            <w:tcBorders>
              <w:top w:val="nil"/>
            </w:tcBorders>
          </w:tcPr>
          <w:p w14:paraId="4FAB4A9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95A231A" w14:textId="77777777" w:rsidR="0066757C" w:rsidRPr="001A60A3" w:rsidRDefault="00FB3CE4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26" w:line="225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Besteuerung:</w:t>
            </w:r>
          </w:p>
          <w:p w14:paraId="120193E2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7"/>
              </w:tabs>
              <w:spacing w:before="1" w:line="218" w:lineRule="auto"/>
              <w:ind w:right="7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i/>
                <w:sz w:val="19"/>
              </w:rPr>
              <w:t>Entweder</w:t>
            </w:r>
            <w:r w:rsidRPr="001A60A3">
              <w:rPr>
                <w:rFonts w:ascii="Arial" w:hAnsi="Arial" w:cs="Arial"/>
                <w:i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  <w:u w:val="single"/>
              </w:rPr>
              <w:t>Ein-Prozent-Regelung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(nur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Pkw,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notwendigen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Betriebsvermögen gehören; § 6 Abs. 1 Nr. 4 EStG; BMF 18.11.09, IV C 6 - S 2177/07/10004)</w:t>
            </w:r>
          </w:p>
          <w:p w14:paraId="61930D41" w14:textId="77777777" w:rsidR="0066757C" w:rsidRPr="001A60A3" w:rsidRDefault="00FB3CE4">
            <w:pPr>
              <w:pStyle w:val="TableParagraph"/>
              <w:spacing w:line="218" w:lineRule="auto"/>
              <w:ind w:left="537" w:right="96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i/>
                <w:sz w:val="19"/>
              </w:rPr>
              <w:t>Oder</w:t>
            </w:r>
            <w:r w:rsidRPr="001A60A3">
              <w:rPr>
                <w:rFonts w:ascii="Arial" w:hAnsi="Arial" w:cs="Arial"/>
                <w:i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Ermittlung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anteiligen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Kosten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Führen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  <w:u w:val="single"/>
              </w:rPr>
              <w:t>ordnungsgemäßen</w:t>
            </w:r>
            <w:r w:rsidRPr="001A60A3">
              <w:rPr>
                <w:rFonts w:ascii="Arial" w:hAnsi="Arial" w:cs="Arial"/>
                <w:spacing w:val="-8"/>
                <w:sz w:val="19"/>
                <w:u w:val="single"/>
              </w:rPr>
              <w:t xml:space="preserve"> </w:t>
            </w:r>
            <w:r w:rsidRPr="001A60A3">
              <w:rPr>
                <w:rFonts w:ascii="Arial" w:hAnsi="Arial" w:cs="Arial"/>
                <w:sz w:val="19"/>
                <w:u w:val="single"/>
              </w:rPr>
              <w:t>Fahrtenbuchs</w:t>
            </w:r>
            <w:r w:rsidRPr="001A60A3">
              <w:rPr>
                <w:rFonts w:ascii="Arial" w:hAnsi="Arial" w:cs="Arial"/>
                <w:sz w:val="19"/>
              </w:rPr>
              <w:t xml:space="preserve"> (§ 6 Abs. 1 Nr. 4 EStG); zum elektronischen Fahrtenbuch: BMF 3.3.22, IV C 5 -</w:t>
            </w:r>
          </w:p>
          <w:p w14:paraId="617073BE" w14:textId="77777777" w:rsidR="0066757C" w:rsidRPr="001A60A3" w:rsidRDefault="00FB3CE4">
            <w:pPr>
              <w:pStyle w:val="TableParagraph"/>
              <w:spacing w:line="206" w:lineRule="exact"/>
              <w:ind w:left="53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S 2334/21/10004:001, BFH 12.1.24, VI B </w:t>
            </w:r>
            <w:r w:rsidRPr="001A60A3">
              <w:rPr>
                <w:rFonts w:ascii="Arial" w:hAnsi="Arial" w:cs="Arial"/>
                <w:spacing w:val="-2"/>
                <w:sz w:val="19"/>
              </w:rPr>
              <w:t>37/23</w:t>
            </w:r>
          </w:p>
          <w:p w14:paraId="321526E7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7"/>
              </w:tabs>
              <w:spacing w:line="218" w:lineRule="auto"/>
              <w:ind w:right="106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Fahrtenbuchmethode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gilt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volles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Kalenderjahr,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unterjähriger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Wechsel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dasselbe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Kfz nicht zulässig (BFH 20.3.14, VI R 35/12)</w:t>
            </w:r>
          </w:p>
          <w:p w14:paraId="70822E74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6"/>
              </w:tabs>
              <w:spacing w:line="20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Erschütterung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des Anscheinsbeweises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Privatnutzung: BFH 22.10.24, VIII R 12/21; Rev. BFH III 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34/22</w:t>
            </w:r>
          </w:p>
          <w:p w14:paraId="4D3CFD5E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zu Leasingsonderzahlung: BFH 12.3.24, VIII R 1/21; BFH 21.11.24, VI R </w:t>
            </w:r>
            <w:r w:rsidRPr="001A60A3">
              <w:rPr>
                <w:rFonts w:ascii="Arial" w:hAnsi="Arial" w:cs="Arial"/>
                <w:spacing w:val="-4"/>
                <w:sz w:val="19"/>
              </w:rPr>
              <w:t>9/22</w:t>
            </w:r>
          </w:p>
          <w:p w14:paraId="37D0E846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7"/>
              </w:tabs>
              <w:spacing w:line="218" w:lineRule="auto"/>
              <w:ind w:right="8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 Ein-Prozent-Regelung keine Begrenzung der Nutzungsentnahme auf 50 % der Gesamt- aufwendungen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15.5.18,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28/15,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Verfassungsbeschwerde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angenommen: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BVerfG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21.3.23, 2 BvR 2129/18)</w:t>
            </w:r>
          </w:p>
          <w:p w14:paraId="646B9933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6"/>
              </w:tabs>
              <w:spacing w:line="204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Ein-Prozent-Regelung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mehrere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Kfz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  <w:p w14:paraId="0EE11638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7"/>
              </w:tabs>
              <w:spacing w:line="218" w:lineRule="auto"/>
              <w:ind w:right="61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Fahrten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andere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Einkunftsarten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zusätzlichen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0,001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erfassen,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dortiger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Abzug, ansonsten Anwendung Vereinfachungsregel (BMF 18.11.09, a. a. O., Tz. 17)</w:t>
            </w:r>
          </w:p>
          <w:p w14:paraId="6C1E09E7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6"/>
              </w:tabs>
              <w:spacing w:line="20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„Dreiecksfahrten“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Entfernungspauschale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abziehbar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19.5.15,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12/13)</w:t>
            </w:r>
          </w:p>
          <w:p w14:paraId="576EDF86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Fahrten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Ehegatten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Ein-Prozent-Regelung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abgegolten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15.7.14,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24/12)</w:t>
            </w:r>
          </w:p>
          <w:p w14:paraId="5381F437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7"/>
              </w:tabs>
              <w:spacing w:line="218" w:lineRule="auto"/>
              <w:ind w:right="53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Einzelbewertung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(0,002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anstatt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0,03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gelegentliche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Fahrten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Firmenwagen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 Wohnung und Betriebsstätte ist nicht anzuwenden; für Gewinnermittler gelten 0,03 % auch bei weniger als 15 Fahrten im Monat (BFH 12.6.18, VIII R 14/15)</w:t>
            </w:r>
          </w:p>
          <w:p w14:paraId="3B82C855" w14:textId="77777777" w:rsidR="0066757C" w:rsidRPr="001A60A3" w:rsidRDefault="00FB3CE4">
            <w:pPr>
              <w:pStyle w:val="TableParagraph"/>
              <w:numPr>
                <w:ilvl w:val="1"/>
                <w:numId w:val="27"/>
              </w:numPr>
              <w:tabs>
                <w:tab w:val="left" w:pos="537"/>
              </w:tabs>
              <w:spacing w:before="1" w:line="220" w:lineRule="exact"/>
              <w:ind w:right="51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Besonderheiten bei privater Kfz-Nutzung durch Gesellschafter-Geschäftsführer beachten; ohne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vertragliche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Vereinbarung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besteht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Gefahr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3.4.12,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2742/08/10001; FG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Münster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11.10.19,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172/17;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privates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Nutzungsverbot: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Hamburg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6.2.18,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172/17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</w:p>
          <w:p w14:paraId="234C435E" w14:textId="77777777" w:rsidR="0066757C" w:rsidRPr="001A60A3" w:rsidRDefault="00FB3CE4">
            <w:pPr>
              <w:pStyle w:val="TableParagraph"/>
              <w:spacing w:line="218" w:lineRule="auto"/>
              <w:ind w:left="537" w:right="18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15.11.18,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154/18);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Privatnutzung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Pkw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trotz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Nutzungsverbot?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(Rev.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33/23; FG Hessen 24.1.24, 8 K 1129/20)</w:t>
            </w:r>
          </w:p>
          <w:p w14:paraId="3FC1227F" w14:textId="77777777" w:rsidR="0066757C" w:rsidRPr="001A60A3" w:rsidRDefault="00FB3CE4">
            <w:pPr>
              <w:pStyle w:val="TableParagraph"/>
              <w:numPr>
                <w:ilvl w:val="0"/>
                <w:numId w:val="26"/>
              </w:numPr>
              <w:tabs>
                <w:tab w:val="left" w:pos="537"/>
              </w:tabs>
              <w:spacing w:line="220" w:lineRule="exact"/>
              <w:ind w:right="22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Bemessungsgrundlage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Umsatzsteuer: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vorsteuerrelevante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Kosten,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pauschaler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Abschlag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%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sachgerechte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Schätzung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unternehmerischen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–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einkommensteuerliche Kostendeckelung nicht relevant (A 15.23 UStAE)</w:t>
            </w:r>
          </w:p>
          <w:p w14:paraId="6F554890" w14:textId="77777777" w:rsidR="0066757C" w:rsidRPr="001A60A3" w:rsidRDefault="00FB3CE4">
            <w:pPr>
              <w:pStyle w:val="TableParagraph"/>
              <w:numPr>
                <w:ilvl w:val="0"/>
                <w:numId w:val="26"/>
              </w:numPr>
              <w:tabs>
                <w:tab w:val="left" w:pos="537"/>
              </w:tabs>
              <w:spacing w:line="220" w:lineRule="exact"/>
              <w:ind w:right="16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Unangemessene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hohe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anerkannt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29.4.14,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20/12);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Angemessen- heit: FG Berlin-Brandenburg 13.9.17, 7 K 7234/15, rkr.; FG Hamburg 27.9.18, 3 K 96/17;</w:t>
            </w:r>
          </w:p>
          <w:p w14:paraId="35CDA1C4" w14:textId="77777777" w:rsidR="0066757C" w:rsidRPr="001A60A3" w:rsidRDefault="00FB3CE4">
            <w:pPr>
              <w:pStyle w:val="TableParagraph"/>
              <w:spacing w:line="204" w:lineRule="exact"/>
              <w:ind w:left="53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BFH 22.10.24, VIII R </w:t>
            </w:r>
            <w:r w:rsidRPr="001A60A3">
              <w:rPr>
                <w:rFonts w:ascii="Arial" w:hAnsi="Arial" w:cs="Arial"/>
                <w:spacing w:val="-2"/>
                <w:sz w:val="19"/>
              </w:rPr>
              <w:t>12/21</w:t>
            </w:r>
          </w:p>
          <w:p w14:paraId="2CC3B3F2" w14:textId="77777777" w:rsidR="0066757C" w:rsidRPr="001A60A3" w:rsidRDefault="00FB3CE4">
            <w:pPr>
              <w:pStyle w:val="TableParagraph"/>
              <w:numPr>
                <w:ilvl w:val="0"/>
                <w:numId w:val="26"/>
              </w:numPr>
              <w:tabs>
                <w:tab w:val="left" w:pos="537"/>
              </w:tabs>
              <w:spacing w:line="218" w:lineRule="auto"/>
              <w:ind w:right="32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Leasingsonderzahlung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Zwecke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Kostendeckelung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dann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periodengerecht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die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einzelnen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Jahre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Leasingzeitraums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verteilen,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Steuerpflichtige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seinen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Gewinn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gemäß</w:t>
            </w:r>
          </w:p>
          <w:p w14:paraId="6ADB1949" w14:textId="77777777" w:rsidR="0066757C" w:rsidRPr="001A60A3" w:rsidRDefault="00FB3CE4">
            <w:pPr>
              <w:pStyle w:val="TableParagraph"/>
              <w:spacing w:line="223" w:lineRule="exact"/>
              <w:ind w:left="53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ermittelt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17.5.22,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11/20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26/20;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BFH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12.3.24,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VIII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1/21)</w:t>
            </w:r>
          </w:p>
          <w:p w14:paraId="72660592" w14:textId="77777777" w:rsidR="0066757C" w:rsidRPr="001A60A3" w:rsidRDefault="00FB3CE4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before="88" w:line="218" w:lineRule="auto"/>
              <w:ind w:right="34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Besonderheiten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Elektro-/Hybridfahrzeuge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(Förderung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Elektromobilität;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 BMF 29.9.20, IV C 5 - S 2334/19/10009 :004; BMF 5.11.21, IV C 6 - S 2177/19/10004 :008)</w:t>
            </w:r>
          </w:p>
          <w:p w14:paraId="4EF09C36" w14:textId="77777777" w:rsidR="0066757C" w:rsidRPr="001A60A3" w:rsidRDefault="00FB3CE4">
            <w:pPr>
              <w:pStyle w:val="TableParagraph"/>
              <w:numPr>
                <w:ilvl w:val="1"/>
                <w:numId w:val="25"/>
              </w:numPr>
              <w:tabs>
                <w:tab w:val="left" w:pos="537"/>
              </w:tabs>
              <w:spacing w:before="2" w:line="220" w:lineRule="exact"/>
              <w:ind w:right="61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Ein-Prozent-Regelung: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BLP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Elektrofahrzeug</w:t>
            </w:r>
            <w:proofErr w:type="gramEnd"/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1/4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BLP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60.000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70.000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bei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Anschaffung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1.1.24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31.12.30;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höher,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dann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1/2;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Hybrid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immer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1/2,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Co2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max.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50g </w:t>
            </w:r>
            <w:r w:rsidRPr="001A60A3">
              <w:rPr>
                <w:rFonts w:ascii="Arial" w:hAnsi="Arial" w:cs="Arial"/>
                <w:sz w:val="19"/>
              </w:rPr>
              <w:t>oder Mindestreichweite 60 km bzw. 80 km bei Anschaffung ab 1.1.25 bis 31.12.30</w:t>
            </w:r>
          </w:p>
          <w:p w14:paraId="7FA5AC4A" w14:textId="77777777" w:rsidR="0066757C" w:rsidRPr="001A60A3" w:rsidRDefault="00FB3CE4">
            <w:pPr>
              <w:pStyle w:val="TableParagraph"/>
              <w:numPr>
                <w:ilvl w:val="1"/>
                <w:numId w:val="25"/>
              </w:numPr>
              <w:tabs>
                <w:tab w:val="left" w:pos="537"/>
              </w:tabs>
              <w:spacing w:line="220" w:lineRule="exact"/>
              <w:ind w:right="67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Verringerte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Bemessungsgrundlage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findet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Umsatzsteuer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Anwendung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7.2.22, III C 2 - S 7300/19/10004:001)</w:t>
            </w:r>
          </w:p>
          <w:p w14:paraId="11CF8993" w14:textId="77777777" w:rsidR="0066757C" w:rsidRPr="001A60A3" w:rsidRDefault="00FB3CE4">
            <w:pPr>
              <w:pStyle w:val="TableParagraph"/>
              <w:numPr>
                <w:ilvl w:val="1"/>
                <w:numId w:val="25"/>
              </w:numPr>
              <w:tabs>
                <w:tab w:val="left" w:pos="537"/>
              </w:tabs>
              <w:spacing w:line="220" w:lineRule="exact"/>
              <w:ind w:right="42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Ertrag-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umsatzsteuerliche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Behandlung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Prämien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Treibhausgasminderungsquote (LSF Sachsen 27.6.22, 213-S 7104/35/3-2022/31649)</w:t>
            </w:r>
          </w:p>
        </w:tc>
        <w:tc>
          <w:tcPr>
            <w:tcW w:w="324" w:type="dxa"/>
          </w:tcPr>
          <w:p w14:paraId="61DD751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3BCF1C6" w14:textId="77777777">
        <w:trPr>
          <w:trHeight w:val="743"/>
        </w:trPr>
        <w:tc>
          <w:tcPr>
            <w:tcW w:w="463" w:type="dxa"/>
          </w:tcPr>
          <w:p w14:paraId="7A6A8146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80" w:type="dxa"/>
          </w:tcPr>
          <w:p w14:paraId="62EE65CB" w14:textId="77777777" w:rsidR="0066757C" w:rsidRPr="001A60A3" w:rsidRDefault="00FB3CE4">
            <w:pPr>
              <w:pStyle w:val="TableParagraph"/>
              <w:spacing w:before="44" w:line="218" w:lineRule="auto"/>
              <w:ind w:left="83" w:right="136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Private Gebäudenutzung </w:t>
            </w:r>
            <w:r w:rsidRPr="001A60A3">
              <w:rPr>
                <w:rFonts w:ascii="Arial" w:hAnsi="Arial" w:cs="Arial"/>
                <w:sz w:val="19"/>
              </w:rPr>
              <w:t>bei gemischt genutzten Gebäuden berechnet? Aufteilungsmaßstab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Fläche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20.10.22,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7306/19/10001:003)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 Umsatzschlüssel (BMF 13.2.24, III C 2 - S 7306/22/10001:001)</w:t>
            </w:r>
          </w:p>
        </w:tc>
        <w:tc>
          <w:tcPr>
            <w:tcW w:w="324" w:type="dxa"/>
          </w:tcPr>
          <w:p w14:paraId="6EC4174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4DA6387" w14:textId="77777777">
        <w:trPr>
          <w:trHeight w:val="303"/>
        </w:trPr>
        <w:tc>
          <w:tcPr>
            <w:tcW w:w="463" w:type="dxa"/>
          </w:tcPr>
          <w:p w14:paraId="32943F21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80" w:type="dxa"/>
          </w:tcPr>
          <w:p w14:paraId="7C4694C0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Steuerfreie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Entgelte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separieren,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Steuerberechnung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abziehen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Investitionszulage)</w:t>
            </w:r>
          </w:p>
        </w:tc>
        <w:tc>
          <w:tcPr>
            <w:tcW w:w="324" w:type="dxa"/>
          </w:tcPr>
          <w:p w14:paraId="3AC579B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928FEEC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04C86527" w14:textId="77777777" w:rsidR="0066757C" w:rsidRPr="001A60A3" w:rsidRDefault="0066757C">
      <w:pPr>
        <w:pStyle w:val="Textkrper"/>
        <w:rPr>
          <w:rFonts w:ascii="Arial" w:hAnsi="Arial" w:cs="Arial"/>
          <w:sz w:val="20"/>
        </w:rPr>
      </w:pPr>
    </w:p>
    <w:p w14:paraId="16DD2C3D" w14:textId="77777777" w:rsidR="0066757C" w:rsidRPr="001A60A3" w:rsidRDefault="0066757C">
      <w:pPr>
        <w:pStyle w:val="Textkrper"/>
        <w:spacing w:before="17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01E0F699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3DF6D3F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412D655F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0596B66C" w14:textId="4AAD7BB0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36B002C4" w14:textId="77777777">
        <w:trPr>
          <w:trHeight w:val="303"/>
        </w:trPr>
        <w:tc>
          <w:tcPr>
            <w:tcW w:w="463" w:type="dxa"/>
            <w:vMerge w:val="restart"/>
          </w:tcPr>
          <w:p w14:paraId="2E610940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80" w:type="dxa"/>
          </w:tcPr>
          <w:p w14:paraId="5BACA289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Sonstige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Erträge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übrige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außergewöhnlich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hohe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Erträge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prüfen:</w:t>
            </w:r>
          </w:p>
        </w:tc>
        <w:tc>
          <w:tcPr>
            <w:tcW w:w="324" w:type="dxa"/>
          </w:tcPr>
          <w:p w14:paraId="08E43AC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8B358C7" w14:textId="77777777">
        <w:trPr>
          <w:trHeight w:val="963"/>
        </w:trPr>
        <w:tc>
          <w:tcPr>
            <w:tcW w:w="463" w:type="dxa"/>
            <w:vMerge/>
            <w:tcBorders>
              <w:top w:val="nil"/>
            </w:tcBorders>
          </w:tcPr>
          <w:p w14:paraId="1966F99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E80D36B" w14:textId="77777777" w:rsidR="0066757C" w:rsidRPr="001A60A3" w:rsidRDefault="00FB3CE4">
            <w:pPr>
              <w:pStyle w:val="TableParagraph"/>
              <w:spacing w:before="44" w:line="218" w:lineRule="auto"/>
              <w:ind w:left="287" w:hanging="2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Ausweis: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BilRUG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erweiterte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Definition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Umsatzerlöse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277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Verkauf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von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Anlagevermögen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fehlt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grundsätzlich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Produkteigenschaft,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Erträge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weiterhin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Umsatzerlöse, </w:t>
            </w:r>
            <w:r w:rsidRPr="001A60A3">
              <w:rPr>
                <w:rFonts w:ascii="Arial" w:hAnsi="Arial" w:cs="Arial"/>
                <w:sz w:val="19"/>
              </w:rPr>
              <w:t>Ausnahme: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duales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Geschäftsmodell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(vgl.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Beck’scher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Bilanz-Kommentar,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14.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Auflage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24,</w:t>
            </w:r>
          </w:p>
          <w:p w14:paraId="4F3B7BFF" w14:textId="77777777" w:rsidR="0066757C" w:rsidRPr="001A60A3" w:rsidRDefault="00FB3CE4">
            <w:pPr>
              <w:pStyle w:val="TableParagraph"/>
              <w:spacing w:line="222" w:lineRule="exact"/>
              <w:ind w:left="28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275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Rz.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50a)</w:t>
            </w:r>
          </w:p>
        </w:tc>
        <w:tc>
          <w:tcPr>
            <w:tcW w:w="324" w:type="dxa"/>
          </w:tcPr>
          <w:p w14:paraId="3810D47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E8668A5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1361C70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91E01D6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Eingang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abgeschriebener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Forderungen?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USt-Korrektur?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Erlass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Schulden?</w:t>
            </w:r>
          </w:p>
        </w:tc>
        <w:tc>
          <w:tcPr>
            <w:tcW w:w="324" w:type="dxa"/>
          </w:tcPr>
          <w:p w14:paraId="7F39267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682F8B8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156956B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52F6220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Erträge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Kursgewinnen?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Zinserträge?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Erträge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Abzinsungen?</w:t>
            </w:r>
          </w:p>
        </w:tc>
        <w:tc>
          <w:tcPr>
            <w:tcW w:w="324" w:type="dxa"/>
          </w:tcPr>
          <w:p w14:paraId="05D4245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29C12D2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598C7FE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E130785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Schadenersatzleistungen,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Patent-,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Lizenzgebühren,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Erträge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Zuschüssen?</w:t>
            </w:r>
          </w:p>
          <w:p w14:paraId="3B147446" w14:textId="77777777" w:rsidR="0066757C" w:rsidRPr="001A60A3" w:rsidRDefault="00FB3CE4">
            <w:pPr>
              <w:pStyle w:val="TableParagraph"/>
              <w:spacing w:line="231" w:lineRule="exact"/>
              <w:ind w:left="29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Nutzungsausfallentschädigung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Betriebs-Pkw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Betriebseinnahme,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27.1.16,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2/14)</w:t>
            </w:r>
          </w:p>
        </w:tc>
        <w:tc>
          <w:tcPr>
            <w:tcW w:w="324" w:type="dxa"/>
          </w:tcPr>
          <w:p w14:paraId="1ABD7E1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0A81838" w14:textId="77777777">
        <w:trPr>
          <w:trHeight w:val="303"/>
        </w:trPr>
        <w:tc>
          <w:tcPr>
            <w:tcW w:w="463" w:type="dxa"/>
            <w:shd w:val="clear" w:color="auto" w:fill="EDEDED"/>
          </w:tcPr>
          <w:p w14:paraId="688AFEE5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E.</w:t>
            </w:r>
          </w:p>
        </w:tc>
        <w:tc>
          <w:tcPr>
            <w:tcW w:w="9080" w:type="dxa"/>
            <w:shd w:val="clear" w:color="auto" w:fill="EDEDED"/>
          </w:tcPr>
          <w:p w14:paraId="376173BB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Betriebsausgaben</w:t>
            </w:r>
          </w:p>
        </w:tc>
        <w:tc>
          <w:tcPr>
            <w:tcW w:w="324" w:type="dxa"/>
            <w:shd w:val="clear" w:color="auto" w:fill="EDEDED"/>
          </w:tcPr>
          <w:p w14:paraId="30A18CE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1043C4B" w14:textId="77777777">
        <w:trPr>
          <w:trHeight w:val="963"/>
        </w:trPr>
        <w:tc>
          <w:tcPr>
            <w:tcW w:w="463" w:type="dxa"/>
            <w:vMerge w:val="restart"/>
          </w:tcPr>
          <w:p w14:paraId="0BB5F80F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5EFA1783" w14:textId="77777777" w:rsidR="0066757C" w:rsidRPr="001A60A3" w:rsidRDefault="00FB3CE4">
            <w:pPr>
              <w:pStyle w:val="TableParagraph"/>
              <w:spacing w:before="44" w:line="218" w:lineRule="auto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Schuldzinsen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voll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abziehbar,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Überentnahmen?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4a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BMF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2.11.18,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IV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C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6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-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2144/07/10001:007;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18.1.21,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2144/19/10003:004;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5.11.21,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2144/19/10003:008;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Verlustfällen:</w:t>
            </w:r>
          </w:p>
          <w:p w14:paraId="3B64E20B" w14:textId="77777777" w:rsidR="0066757C" w:rsidRPr="001A60A3" w:rsidRDefault="00FB3CE4">
            <w:pPr>
              <w:pStyle w:val="TableParagraph"/>
              <w:spacing w:line="218" w:lineRule="auto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OFD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NRW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28.3.19,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2144-2018/0011-St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143;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körperschaftsteuerlicher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Organschaft: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FinBeh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Hamburg </w:t>
            </w:r>
            <w:r w:rsidRPr="001A60A3">
              <w:rPr>
                <w:rFonts w:ascii="Arial" w:hAnsi="Arial" w:cs="Arial"/>
                <w:sz w:val="19"/>
              </w:rPr>
              <w:t>15.5.19,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2144-2019/005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52;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OFD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Frankfurt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26.11.21,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2144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117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516)</w:t>
            </w:r>
          </w:p>
        </w:tc>
        <w:tc>
          <w:tcPr>
            <w:tcW w:w="324" w:type="dxa"/>
          </w:tcPr>
          <w:p w14:paraId="2840979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B9BB0ED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2A89EB2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81006B3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Vorab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Veranlassung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prüfen!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22.3.22,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19/19)</w:t>
            </w:r>
          </w:p>
        </w:tc>
        <w:tc>
          <w:tcPr>
            <w:tcW w:w="324" w:type="dxa"/>
          </w:tcPr>
          <w:p w14:paraId="69DDC35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E36F5F3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1EDF698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BDF9257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Jahressumme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Schuldzinsen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&gt;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2.050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-&gt;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Überentnahmen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</w:tc>
        <w:tc>
          <w:tcPr>
            <w:tcW w:w="324" w:type="dxa"/>
          </w:tcPr>
          <w:p w14:paraId="4AFE05F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A5A3A97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6D86275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EA134E9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Schuldzinsen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Investitionen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Anlagevermögen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einzeln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ausweisen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(fallen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in</w:t>
            </w:r>
          </w:p>
          <w:p w14:paraId="1977C0EA" w14:textId="77777777" w:rsidR="0066757C" w:rsidRPr="001A60A3" w:rsidRDefault="00FB3CE4">
            <w:pPr>
              <w:pStyle w:val="TableParagraph"/>
              <w:spacing w:line="231" w:lineRule="exact"/>
              <w:ind w:left="28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Anwendungsbereich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voller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Höhe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Betriebsausgaben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abzugsfähig)</w:t>
            </w:r>
          </w:p>
        </w:tc>
        <w:tc>
          <w:tcPr>
            <w:tcW w:w="324" w:type="dxa"/>
          </w:tcPr>
          <w:p w14:paraId="2230849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63FEEB4" w14:textId="77777777">
        <w:trPr>
          <w:trHeight w:val="523"/>
        </w:trPr>
        <w:tc>
          <w:tcPr>
            <w:tcW w:w="463" w:type="dxa"/>
            <w:vMerge/>
            <w:tcBorders>
              <w:top w:val="nil"/>
            </w:tcBorders>
          </w:tcPr>
          <w:p w14:paraId="3286882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E210239" w14:textId="77777777" w:rsidR="0066757C" w:rsidRPr="001A60A3" w:rsidRDefault="00FB3CE4">
            <w:pPr>
              <w:pStyle w:val="TableParagraph"/>
              <w:spacing w:before="44" w:line="218" w:lineRule="auto"/>
              <w:ind w:left="310" w:hanging="22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d)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Tabelle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Entwicklung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Über-/Unterentnahmen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anlegen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(Vorjahresbestand?);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Bemessungsgrund- </w:t>
            </w:r>
            <w:r w:rsidRPr="001A60A3">
              <w:rPr>
                <w:rFonts w:ascii="Arial" w:hAnsi="Arial" w:cs="Arial"/>
                <w:sz w:val="19"/>
              </w:rPr>
              <w:t>lage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periodenübergreifenden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Entnahmeüberschuss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beschränkt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14.3.18,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17/16)</w:t>
            </w:r>
          </w:p>
        </w:tc>
        <w:tc>
          <w:tcPr>
            <w:tcW w:w="324" w:type="dxa"/>
          </w:tcPr>
          <w:p w14:paraId="035F334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935457A" w14:textId="77777777">
        <w:trPr>
          <w:trHeight w:val="743"/>
        </w:trPr>
        <w:tc>
          <w:tcPr>
            <w:tcW w:w="463" w:type="dxa"/>
            <w:vMerge w:val="restart"/>
          </w:tcPr>
          <w:p w14:paraId="0DB57883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05DCFCA8" w14:textId="77777777" w:rsidR="0066757C" w:rsidRPr="001A60A3" w:rsidRDefault="00FB3CE4">
            <w:pPr>
              <w:pStyle w:val="TableParagraph"/>
              <w:spacing w:before="44" w:line="218" w:lineRule="auto"/>
              <w:ind w:left="83" w:right="341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 xml:space="preserve">Schuldzinsen </w:t>
            </w:r>
            <w:r w:rsidRPr="001A60A3">
              <w:rPr>
                <w:rFonts w:ascii="Arial" w:hAnsi="Arial" w:cs="Arial"/>
                <w:spacing w:val="-4"/>
                <w:sz w:val="19"/>
              </w:rPr>
              <w:t>voll abziehbar,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Zinsschranke? 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(§ 4h EStG; § 8a KStG; BMF 4.7.08, IV C 7 - S 2742 a/07/10001 – </w:t>
            </w:r>
            <w:r w:rsidRPr="001A60A3">
              <w:rPr>
                <w:rFonts w:ascii="Arial" w:hAnsi="Arial" w:cs="Arial"/>
                <w:spacing w:val="-2"/>
                <w:sz w:val="19"/>
              </w:rPr>
              <w:t>Entwurf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überarbeiteten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BMF-Schreibens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vom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10.10.24;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FinMin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Schleswig-Holstein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30.4.19,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3013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-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109,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Kurzinfo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8/2014;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Zinsswaps: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16.11.23,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27/21)</w:t>
            </w:r>
          </w:p>
        </w:tc>
        <w:tc>
          <w:tcPr>
            <w:tcW w:w="324" w:type="dxa"/>
          </w:tcPr>
          <w:p w14:paraId="09D55BF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21CB0D7" w14:textId="77777777">
        <w:trPr>
          <w:trHeight w:val="2503"/>
        </w:trPr>
        <w:tc>
          <w:tcPr>
            <w:tcW w:w="463" w:type="dxa"/>
            <w:vMerge/>
            <w:tcBorders>
              <w:top w:val="nil"/>
            </w:tcBorders>
          </w:tcPr>
          <w:p w14:paraId="6BB74F1B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262AD53" w14:textId="77777777" w:rsidR="0066757C" w:rsidRPr="001A60A3" w:rsidRDefault="00FB3CE4">
            <w:pPr>
              <w:pStyle w:val="TableParagraph"/>
              <w:numPr>
                <w:ilvl w:val="0"/>
                <w:numId w:val="24"/>
              </w:numPr>
              <w:tabs>
                <w:tab w:val="left" w:pos="310"/>
              </w:tabs>
              <w:spacing w:before="44" w:line="218" w:lineRule="auto"/>
              <w:ind w:right="1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Reform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Zinsschranke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Kreditzweitmarktförderungsgesetz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führt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erweitertem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Zinsbegriff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und </w:t>
            </w:r>
            <w:r w:rsidRPr="001A60A3">
              <w:rPr>
                <w:rFonts w:ascii="Arial" w:hAnsi="Arial" w:cs="Arial"/>
                <w:sz w:val="19"/>
              </w:rPr>
              <w:t>Verschärfungen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„Stand-alone-Klausel“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erstmals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WJ,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14.12.23 beginnen und nicht vor 1.1.24 enden)</w:t>
            </w:r>
          </w:p>
          <w:p w14:paraId="4EA0465B" w14:textId="77777777" w:rsidR="0066757C" w:rsidRPr="001A60A3" w:rsidRDefault="00FB3CE4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line="21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Prüfung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Nettozinsaufwand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(Schuldzinsen abzgl.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Zinserträge)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Mio.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  <w:p w14:paraId="75B7FEFA" w14:textId="77777777" w:rsidR="0066757C" w:rsidRPr="001A60A3" w:rsidRDefault="00FB3CE4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Betrieb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gehört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 oder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anteilsmäßig zu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Konzern (kein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Mutter-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oder </w:t>
            </w:r>
            <w:r w:rsidRPr="001A60A3">
              <w:rPr>
                <w:rFonts w:ascii="Arial" w:hAnsi="Arial" w:cs="Arial"/>
                <w:spacing w:val="-2"/>
                <w:sz w:val="19"/>
              </w:rPr>
              <w:t>Tochterunternehmen)</w:t>
            </w:r>
          </w:p>
          <w:p w14:paraId="2EBDA892" w14:textId="77777777" w:rsidR="0066757C" w:rsidRPr="001A60A3" w:rsidRDefault="00FB3CE4">
            <w:pPr>
              <w:pStyle w:val="TableParagraph"/>
              <w:numPr>
                <w:ilvl w:val="0"/>
                <w:numId w:val="24"/>
              </w:numPr>
              <w:tabs>
                <w:tab w:val="left" w:pos="310"/>
              </w:tabs>
              <w:spacing w:before="6" w:line="218" w:lineRule="auto"/>
              <w:ind w:right="52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Konzernzugehörigkeit: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Escape-Klausel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(EK-Quote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Unternehmens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max.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%-Punkte unter EK-Quote des Konzerns, § 4h Abs. 2 Buchst. c EStG)</w:t>
            </w:r>
          </w:p>
          <w:p w14:paraId="3CF8A44F" w14:textId="77777777" w:rsidR="0066757C" w:rsidRPr="001A60A3" w:rsidRDefault="00FB3CE4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GmbH: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Finanzierung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wesentlich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beteiligte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KStG);</w:t>
            </w:r>
          </w:p>
          <w:p w14:paraId="29C4382D" w14:textId="77777777" w:rsidR="0066757C" w:rsidRPr="001A60A3" w:rsidRDefault="00FB3CE4">
            <w:pPr>
              <w:pStyle w:val="TableParagraph"/>
              <w:spacing w:before="6" w:line="218" w:lineRule="auto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%-Grenze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schädlicher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Gesellschafter-Finanzierung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Vergütungen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Fremdkapital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 einzelnen qualifiziert beteiligten Gesellschafter nicht zusammenzurechnen (BFH 11.11.15,</w:t>
            </w:r>
          </w:p>
          <w:p w14:paraId="67ABE924" w14:textId="77777777" w:rsidR="0066757C" w:rsidRPr="001A60A3" w:rsidRDefault="00FB3CE4">
            <w:pPr>
              <w:pStyle w:val="TableParagraph"/>
              <w:spacing w:line="223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I R 57/13; entgegen BMF 4.7.08 a. a. </w:t>
            </w:r>
            <w:r w:rsidRPr="001A60A3">
              <w:rPr>
                <w:rFonts w:ascii="Arial" w:hAnsi="Arial" w:cs="Arial"/>
                <w:spacing w:val="-5"/>
                <w:sz w:val="19"/>
              </w:rPr>
              <w:t>O.)</w:t>
            </w:r>
          </w:p>
        </w:tc>
        <w:tc>
          <w:tcPr>
            <w:tcW w:w="324" w:type="dxa"/>
          </w:tcPr>
          <w:p w14:paraId="491BFF4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615EE6A" w14:textId="77777777">
        <w:trPr>
          <w:trHeight w:val="305"/>
        </w:trPr>
        <w:tc>
          <w:tcPr>
            <w:tcW w:w="463" w:type="dxa"/>
          </w:tcPr>
          <w:p w14:paraId="31B8F97B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2047A134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abziehbare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Betriebsausgaben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gebucht,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a.:</w:t>
            </w:r>
          </w:p>
        </w:tc>
        <w:tc>
          <w:tcPr>
            <w:tcW w:w="324" w:type="dxa"/>
          </w:tcPr>
          <w:p w14:paraId="7700003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FE2F907" w14:textId="77777777">
        <w:trPr>
          <w:trHeight w:val="743"/>
        </w:trPr>
        <w:tc>
          <w:tcPr>
            <w:tcW w:w="463" w:type="dxa"/>
            <w:vMerge w:val="restart"/>
          </w:tcPr>
          <w:p w14:paraId="226832A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126BD17D" w14:textId="77777777" w:rsidR="0066757C" w:rsidRPr="001A60A3" w:rsidRDefault="00FB3CE4">
            <w:pPr>
              <w:pStyle w:val="TableParagraph"/>
              <w:numPr>
                <w:ilvl w:val="0"/>
                <w:numId w:val="23"/>
              </w:numPr>
              <w:tabs>
                <w:tab w:val="left" w:pos="286"/>
              </w:tabs>
              <w:spacing w:before="26" w:line="231" w:lineRule="exact"/>
              <w:ind w:left="286" w:hanging="20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30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% Bewirtungsaufwand für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Geschäftsfreunde</w:t>
            </w:r>
          </w:p>
          <w:p w14:paraId="4D507151" w14:textId="77777777" w:rsidR="0066757C" w:rsidRPr="001A60A3" w:rsidRDefault="00FB3CE4">
            <w:pPr>
              <w:pStyle w:val="TableParagraph"/>
              <w:numPr>
                <w:ilvl w:val="1"/>
                <w:numId w:val="23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Formalitäten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(Bewirtungsbeleg)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beachtet?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30.6.21,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2145/19/10003:003)</w:t>
            </w:r>
          </w:p>
          <w:p w14:paraId="22180027" w14:textId="77777777" w:rsidR="0066757C" w:rsidRPr="001A60A3" w:rsidRDefault="00FB3CE4">
            <w:pPr>
              <w:pStyle w:val="TableParagraph"/>
              <w:numPr>
                <w:ilvl w:val="1"/>
                <w:numId w:val="23"/>
              </w:numPr>
              <w:tabs>
                <w:tab w:val="left" w:pos="309"/>
              </w:tabs>
              <w:spacing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Voller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eigene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Arbeitnehmer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freie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Mitarbeiter,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18.9.07,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75/06)</w:t>
            </w:r>
          </w:p>
        </w:tc>
        <w:tc>
          <w:tcPr>
            <w:tcW w:w="324" w:type="dxa"/>
          </w:tcPr>
          <w:p w14:paraId="0DCA95D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92B0B43" w14:textId="77777777">
        <w:trPr>
          <w:trHeight w:val="1843"/>
        </w:trPr>
        <w:tc>
          <w:tcPr>
            <w:tcW w:w="463" w:type="dxa"/>
            <w:vMerge/>
            <w:tcBorders>
              <w:top w:val="nil"/>
            </w:tcBorders>
          </w:tcPr>
          <w:p w14:paraId="3178438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DC47966" w14:textId="77777777" w:rsidR="0066757C" w:rsidRPr="001A60A3" w:rsidRDefault="00FB3CE4">
            <w:pPr>
              <w:pStyle w:val="TableParagraph"/>
              <w:numPr>
                <w:ilvl w:val="0"/>
                <w:numId w:val="22"/>
              </w:numPr>
              <w:tabs>
                <w:tab w:val="left" w:pos="290"/>
              </w:tabs>
              <w:spacing w:before="26" w:line="231" w:lineRule="exact"/>
              <w:ind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Häusliches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Arbeitszimmer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15.8.23,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2145/19/10006:027):</w:t>
            </w:r>
          </w:p>
          <w:p w14:paraId="25721D97" w14:textId="77777777" w:rsidR="0066757C" w:rsidRPr="001A60A3" w:rsidRDefault="00FB3CE4">
            <w:pPr>
              <w:pStyle w:val="TableParagraph"/>
              <w:numPr>
                <w:ilvl w:val="1"/>
                <w:numId w:val="22"/>
              </w:numPr>
              <w:tabs>
                <w:tab w:val="left" w:pos="310"/>
              </w:tabs>
              <w:spacing w:before="6" w:line="218" w:lineRule="auto"/>
              <w:ind w:right="52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grundsätzliche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Abzugsvoraussetzung: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Räume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müssen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nahezu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ausschließlich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 berufliche Zwecke genutzt werden; Aufteilungsverbot für gemischt genutzte Arbeitszimmer</w:t>
            </w:r>
          </w:p>
          <w:p w14:paraId="25E5F41C" w14:textId="77777777" w:rsidR="0066757C" w:rsidRPr="001A60A3" w:rsidRDefault="00FB3CE4">
            <w:pPr>
              <w:pStyle w:val="TableParagraph"/>
              <w:numPr>
                <w:ilvl w:val="1"/>
                <w:numId w:val="22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unbegrenzter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Mittelpunkt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gesamten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betrieblichen/beruflichen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Tätigkeit</w:t>
            </w:r>
          </w:p>
          <w:p w14:paraId="01D2B03D" w14:textId="77777777" w:rsidR="0066757C" w:rsidRPr="001A60A3" w:rsidRDefault="00FB3CE4">
            <w:pPr>
              <w:pStyle w:val="TableParagraph"/>
              <w:spacing w:before="7" w:line="218" w:lineRule="auto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Hinweis: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Anstelle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Abzugs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tatsächlichen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Aufwendungen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pauschaler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1.260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EUR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möglich (Wahlrecht). Bei dieser Jahrespauschale (gilt personenbezogen, also NICHT pro Arbeitszimmer) </w:t>
            </w:r>
            <w:r w:rsidRPr="001A60A3">
              <w:rPr>
                <w:rFonts w:ascii="Arial" w:hAnsi="Arial" w:cs="Arial"/>
                <w:spacing w:val="-4"/>
                <w:sz w:val="19"/>
              </w:rPr>
              <w:t>erfolgt eine Kürzung um 1/12 für jeden vollen Kalendermonat, in dem die Voraussetzungen nicht vorliegen.</w:t>
            </w:r>
          </w:p>
          <w:p w14:paraId="0ABFD461" w14:textId="77777777" w:rsidR="0066757C" w:rsidRPr="001A60A3" w:rsidRDefault="00FB3CE4">
            <w:pPr>
              <w:pStyle w:val="TableParagraph"/>
              <w:numPr>
                <w:ilvl w:val="1"/>
                <w:numId w:val="22"/>
              </w:numPr>
              <w:tabs>
                <w:tab w:val="left" w:pos="309"/>
              </w:tabs>
              <w:spacing w:line="22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Abgrenzung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Betriebsstätte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9.5.17,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X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23/17)</w:t>
            </w:r>
          </w:p>
        </w:tc>
        <w:tc>
          <w:tcPr>
            <w:tcW w:w="324" w:type="dxa"/>
          </w:tcPr>
          <w:p w14:paraId="7C4333E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39A77B1" w14:textId="77777777">
        <w:trPr>
          <w:trHeight w:val="1403"/>
        </w:trPr>
        <w:tc>
          <w:tcPr>
            <w:tcW w:w="463" w:type="dxa"/>
            <w:vMerge/>
            <w:tcBorders>
              <w:top w:val="nil"/>
            </w:tcBorders>
          </w:tcPr>
          <w:p w14:paraId="435BD8B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594BF7D" w14:textId="77777777" w:rsidR="0066757C" w:rsidRPr="001A60A3" w:rsidRDefault="00FB3CE4">
            <w:pPr>
              <w:pStyle w:val="TableParagraph"/>
              <w:numPr>
                <w:ilvl w:val="0"/>
                <w:numId w:val="21"/>
              </w:numPr>
              <w:tabs>
                <w:tab w:val="left" w:pos="280"/>
              </w:tabs>
              <w:spacing w:before="26" w:line="231" w:lineRule="exact"/>
              <w:ind w:hanging="19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Pauschale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Homeoffice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6c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15.8.23,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2145/19/10006:027):</w:t>
            </w:r>
          </w:p>
          <w:p w14:paraId="2682F94D" w14:textId="77777777" w:rsidR="0066757C" w:rsidRPr="001A60A3" w:rsidRDefault="00FB3CE4">
            <w:pPr>
              <w:pStyle w:val="TableParagraph"/>
              <w:numPr>
                <w:ilvl w:val="1"/>
                <w:numId w:val="21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häusliches Arbeitszimmer (Arbeiten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in der häuslichen </w:t>
            </w:r>
            <w:r w:rsidRPr="001A60A3">
              <w:rPr>
                <w:rFonts w:ascii="Arial" w:hAnsi="Arial" w:cs="Arial"/>
                <w:spacing w:val="-2"/>
                <w:sz w:val="19"/>
              </w:rPr>
              <w:t>Wohnung)</w:t>
            </w:r>
          </w:p>
          <w:p w14:paraId="09A2BF1D" w14:textId="77777777" w:rsidR="0066757C" w:rsidRPr="001A60A3" w:rsidRDefault="00FB3CE4">
            <w:pPr>
              <w:pStyle w:val="TableParagraph"/>
              <w:numPr>
                <w:ilvl w:val="1"/>
                <w:numId w:val="21"/>
              </w:numPr>
              <w:tabs>
                <w:tab w:val="left" w:pos="310"/>
              </w:tabs>
              <w:spacing w:before="7" w:line="218" w:lineRule="auto"/>
              <w:ind w:right="24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 2023 kann für jeden Tag, an dem die betriebliche oder berufliche Tätigkeit überwiegend (rein zeitlicher Faktor) in der häuslichen Wohnung ausgeübt und für diese Tätigkeit keine außerhalb der häuslichen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Wohnung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belegene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Tätigkeitsstätte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aufgesucht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wird,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gesamte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Betätigung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 Betrag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Tagespauschale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abgezogen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(max.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1.260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=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Arbeitstage).</w:t>
            </w:r>
          </w:p>
        </w:tc>
        <w:tc>
          <w:tcPr>
            <w:tcW w:w="324" w:type="dxa"/>
          </w:tcPr>
          <w:p w14:paraId="438A819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47EE821D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240270F2" w14:textId="77777777" w:rsidR="0066757C" w:rsidRPr="001A60A3" w:rsidRDefault="0066757C">
      <w:pPr>
        <w:pStyle w:val="Textkrper"/>
        <w:spacing w:before="227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503CBA95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0CB3C8A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6825BF94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0B3375D9" w14:textId="47F0146D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0F25F88E" w14:textId="77777777">
        <w:trPr>
          <w:trHeight w:val="1183"/>
        </w:trPr>
        <w:tc>
          <w:tcPr>
            <w:tcW w:w="463" w:type="dxa"/>
            <w:vMerge w:val="restart"/>
          </w:tcPr>
          <w:p w14:paraId="44CEBB2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49EF670B" w14:textId="77777777" w:rsidR="0066757C" w:rsidRPr="001A60A3" w:rsidRDefault="00FB3CE4" w:rsidP="00875C06">
            <w:pPr>
              <w:pStyle w:val="TableParagraph"/>
              <w:numPr>
                <w:ilvl w:val="0"/>
                <w:numId w:val="20"/>
              </w:numPr>
              <w:tabs>
                <w:tab w:val="left" w:pos="310"/>
              </w:tabs>
              <w:spacing w:before="44" w:line="218" w:lineRule="auto"/>
              <w:ind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berufliche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Tätigkeit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dauerhaft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anderer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Arbeitsplatz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Verfügung, ist ein Abzug der Tagespauschale zulässig, auch wenn die Tätigkeit am selben Kalendertag auswärts oder an der ersten Tätigkeitsstätte ausgeübt wird (§ 4 Abs. 5 Nr. 6c S. 2 EStG).</w:t>
            </w:r>
          </w:p>
          <w:p w14:paraId="0050E598" w14:textId="77777777" w:rsidR="0066757C" w:rsidRPr="001A60A3" w:rsidRDefault="00FB3CE4" w:rsidP="00875C06">
            <w:pPr>
              <w:pStyle w:val="TableParagraph"/>
              <w:numPr>
                <w:ilvl w:val="1"/>
                <w:numId w:val="20"/>
              </w:numPr>
              <w:tabs>
                <w:tab w:val="left" w:pos="537"/>
              </w:tabs>
              <w:spacing w:before="1" w:line="220" w:lineRule="exact"/>
              <w:ind w:right="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fehlenden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anderen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Arbeitsplatz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Tätigwerden,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zeitlich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überwiegendes </w:t>
            </w:r>
            <w:r w:rsidRPr="001A60A3">
              <w:rPr>
                <w:rFonts w:ascii="Arial" w:hAnsi="Arial" w:cs="Arial"/>
                <w:spacing w:val="-4"/>
                <w:sz w:val="19"/>
              </w:rPr>
              <w:t>Tätigwerden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im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Homeoffice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Abzug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Tagespauschale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erforderlich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15.8.23,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O.,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Rz.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31).</w:t>
            </w:r>
          </w:p>
        </w:tc>
        <w:tc>
          <w:tcPr>
            <w:tcW w:w="324" w:type="dxa"/>
          </w:tcPr>
          <w:p w14:paraId="3A84AE7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04CF968" w14:textId="77777777">
        <w:trPr>
          <w:trHeight w:val="1623"/>
        </w:trPr>
        <w:tc>
          <w:tcPr>
            <w:tcW w:w="463" w:type="dxa"/>
            <w:vMerge/>
            <w:tcBorders>
              <w:top w:val="nil"/>
            </w:tcBorders>
          </w:tcPr>
          <w:p w14:paraId="3EBD21F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8CD24BF" w14:textId="77777777" w:rsidR="0066757C" w:rsidRPr="001A60A3" w:rsidRDefault="00FB3CE4" w:rsidP="00875C06">
            <w:pPr>
              <w:pStyle w:val="TableParagraph"/>
              <w:numPr>
                <w:ilvl w:val="0"/>
                <w:numId w:val="19"/>
              </w:numPr>
              <w:tabs>
                <w:tab w:val="left" w:pos="290"/>
              </w:tabs>
              <w:spacing w:before="26" w:line="231" w:lineRule="exact"/>
              <w:ind w:left="290" w:right="57"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Geschenke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4.10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EStR)</w:t>
            </w:r>
          </w:p>
          <w:p w14:paraId="7107A4AD" w14:textId="77777777" w:rsidR="0066757C" w:rsidRPr="001A60A3" w:rsidRDefault="00FB3CE4" w:rsidP="00875C06">
            <w:pPr>
              <w:pStyle w:val="TableParagraph"/>
              <w:numPr>
                <w:ilvl w:val="1"/>
                <w:numId w:val="19"/>
              </w:numPr>
              <w:tabs>
                <w:tab w:val="left" w:pos="309"/>
              </w:tabs>
              <w:spacing w:line="220" w:lineRule="exact"/>
              <w:ind w:left="309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Geschenkegrenze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=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seit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1.1.24: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50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(netto/brutto,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9b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EStG)</w:t>
            </w:r>
          </w:p>
          <w:p w14:paraId="4D457343" w14:textId="77777777" w:rsidR="0066757C" w:rsidRPr="001A60A3" w:rsidRDefault="00FB3CE4" w:rsidP="00875C06">
            <w:pPr>
              <w:pStyle w:val="TableParagraph"/>
              <w:numPr>
                <w:ilvl w:val="1"/>
                <w:numId w:val="19"/>
              </w:numPr>
              <w:tabs>
                <w:tab w:val="left" w:pos="309"/>
              </w:tabs>
              <w:spacing w:line="220" w:lineRule="exact"/>
              <w:ind w:left="309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getrennte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Aufzeichnung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EStG),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Empfängerangaben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4.11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EStR)</w:t>
            </w:r>
          </w:p>
          <w:p w14:paraId="7C63B943" w14:textId="77777777" w:rsidR="0066757C" w:rsidRPr="001A60A3" w:rsidRDefault="00FB3CE4" w:rsidP="00875C06">
            <w:pPr>
              <w:pStyle w:val="TableParagraph"/>
              <w:numPr>
                <w:ilvl w:val="1"/>
                <w:numId w:val="19"/>
              </w:numPr>
              <w:tabs>
                <w:tab w:val="left" w:pos="309"/>
              </w:tabs>
              <w:spacing w:line="214" w:lineRule="exact"/>
              <w:ind w:left="309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Pauschalsteuer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37b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EStG?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19.5.15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28.6.18,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2297b/14/10001)</w:t>
            </w:r>
          </w:p>
          <w:p w14:paraId="18C73D12" w14:textId="77777777" w:rsidR="0066757C" w:rsidRPr="001A60A3" w:rsidRDefault="00FB3CE4" w:rsidP="00875C06">
            <w:pPr>
              <w:pStyle w:val="TableParagraph"/>
              <w:numPr>
                <w:ilvl w:val="2"/>
                <w:numId w:val="19"/>
              </w:numPr>
              <w:tabs>
                <w:tab w:val="left" w:pos="536"/>
              </w:tabs>
              <w:spacing w:line="220" w:lineRule="exact"/>
              <w:ind w:left="536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(nicht)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abziehbar,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Geschenk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(nicht)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abziehbar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30.3.17,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13/14)</w:t>
            </w:r>
          </w:p>
          <w:p w14:paraId="2E7EAD96" w14:textId="77777777" w:rsidR="0066757C" w:rsidRPr="001A60A3" w:rsidRDefault="00FB3CE4" w:rsidP="00875C06">
            <w:pPr>
              <w:pStyle w:val="TableParagraph"/>
              <w:numPr>
                <w:ilvl w:val="2"/>
                <w:numId w:val="19"/>
              </w:numPr>
              <w:tabs>
                <w:tab w:val="left" w:pos="536"/>
              </w:tabs>
              <w:spacing w:line="220" w:lineRule="exact"/>
              <w:ind w:left="536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übernommene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 zählt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NICHT zum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Geschenkewert</w:t>
            </w:r>
          </w:p>
          <w:p w14:paraId="4CD6295C" w14:textId="77777777" w:rsidR="0066757C" w:rsidRPr="001A60A3" w:rsidRDefault="00FB3CE4" w:rsidP="00875C06">
            <w:pPr>
              <w:pStyle w:val="TableParagraph"/>
              <w:numPr>
                <w:ilvl w:val="2"/>
                <w:numId w:val="19"/>
              </w:numPr>
              <w:tabs>
                <w:tab w:val="left" w:pos="536"/>
              </w:tabs>
              <w:spacing w:line="238" w:lineRule="exact"/>
              <w:ind w:left="536" w:right="57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Ausübung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Widerruf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Wahlrechts: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15.6.16,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54/15</w:t>
            </w:r>
          </w:p>
        </w:tc>
        <w:tc>
          <w:tcPr>
            <w:tcW w:w="324" w:type="dxa"/>
          </w:tcPr>
          <w:p w14:paraId="4EFD8E6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DB62766" w14:textId="77777777" w:rsidTr="00875C06">
        <w:trPr>
          <w:trHeight w:val="109"/>
        </w:trPr>
        <w:tc>
          <w:tcPr>
            <w:tcW w:w="463" w:type="dxa"/>
            <w:vMerge/>
            <w:tcBorders>
              <w:top w:val="nil"/>
            </w:tcBorders>
          </w:tcPr>
          <w:p w14:paraId="5408EB8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53FED9C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Gewerbesteuer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handelsrechtlich: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Aufwand)</w:t>
            </w:r>
          </w:p>
        </w:tc>
        <w:tc>
          <w:tcPr>
            <w:tcW w:w="324" w:type="dxa"/>
          </w:tcPr>
          <w:p w14:paraId="308B5E8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23D74B0" w14:textId="77777777" w:rsidTr="00875C06">
        <w:trPr>
          <w:trHeight w:val="212"/>
        </w:trPr>
        <w:tc>
          <w:tcPr>
            <w:tcW w:w="463" w:type="dxa"/>
            <w:vMerge w:val="restart"/>
          </w:tcPr>
          <w:p w14:paraId="00126367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</w:tcPr>
          <w:p w14:paraId="5C7C16E5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Personalaufwand</w:t>
            </w:r>
          </w:p>
        </w:tc>
        <w:tc>
          <w:tcPr>
            <w:tcW w:w="324" w:type="dxa"/>
          </w:tcPr>
          <w:p w14:paraId="1F873D0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40FB696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2AB2456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41E3700" w14:textId="77777777" w:rsidR="0066757C" w:rsidRPr="001A60A3" w:rsidRDefault="00FB3CE4">
            <w:pPr>
              <w:pStyle w:val="TableParagraph"/>
              <w:spacing w:before="44" w:line="218" w:lineRule="auto"/>
              <w:ind w:left="286" w:right="88" w:hanging="20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Lohnsteuer: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Kontensalden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Fibu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abgestimmt,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Möglichkeiten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Pauschalierung/Steuerfreiheit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 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monatlichen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Lohnabrechnung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beachtet?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3b;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37a;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37b;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40;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40a;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40b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EStG);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Zusätzlichkeitserfordernis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div.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Gehaltsextras: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8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BMF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5.1.22,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IV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C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5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-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2334/19/10017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:004</w:t>
            </w:r>
          </w:p>
        </w:tc>
        <w:tc>
          <w:tcPr>
            <w:tcW w:w="324" w:type="dxa"/>
          </w:tcPr>
          <w:p w14:paraId="6630AAA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9A89381" w14:textId="77777777" w:rsidTr="00875C06">
        <w:trPr>
          <w:trHeight w:val="156"/>
        </w:trPr>
        <w:tc>
          <w:tcPr>
            <w:tcW w:w="463" w:type="dxa"/>
            <w:vMerge/>
            <w:tcBorders>
              <w:top w:val="nil"/>
            </w:tcBorders>
          </w:tcPr>
          <w:p w14:paraId="19DC843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BC9F9CB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b)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Lohnkonten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abgeschlossen?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Aufwand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mit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Jahreslohnjournal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abstimmen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(Lohn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und</w:t>
            </w:r>
            <w:r w:rsidRPr="001A60A3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Steuern)</w:t>
            </w:r>
          </w:p>
        </w:tc>
        <w:tc>
          <w:tcPr>
            <w:tcW w:w="324" w:type="dxa"/>
          </w:tcPr>
          <w:p w14:paraId="4E80AE3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199BA4F" w14:textId="77777777" w:rsidTr="00875C06">
        <w:trPr>
          <w:trHeight w:val="133"/>
        </w:trPr>
        <w:tc>
          <w:tcPr>
            <w:tcW w:w="463" w:type="dxa"/>
            <w:vMerge/>
            <w:tcBorders>
              <w:top w:val="nil"/>
            </w:tcBorders>
          </w:tcPr>
          <w:p w14:paraId="132F8AB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1E85F13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Rückstände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passivieren,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evtl.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(ausstehender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Urlaub,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Überstunden)</w:t>
            </w:r>
          </w:p>
        </w:tc>
        <w:tc>
          <w:tcPr>
            <w:tcW w:w="324" w:type="dxa"/>
          </w:tcPr>
          <w:p w14:paraId="6A942D4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009B5A0" w14:textId="77777777" w:rsidTr="00875C06">
        <w:trPr>
          <w:trHeight w:val="108"/>
        </w:trPr>
        <w:tc>
          <w:tcPr>
            <w:tcW w:w="463" w:type="dxa"/>
            <w:vMerge/>
            <w:tcBorders>
              <w:top w:val="nil"/>
            </w:tcBorders>
          </w:tcPr>
          <w:p w14:paraId="118D476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3F95165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Leistungen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Meldungen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Krankenkasse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Sozialversicherung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abstimmen</w:t>
            </w:r>
          </w:p>
        </w:tc>
        <w:tc>
          <w:tcPr>
            <w:tcW w:w="324" w:type="dxa"/>
          </w:tcPr>
          <w:p w14:paraId="3EB4901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D4EAF56" w14:textId="77777777" w:rsidTr="00875C06">
        <w:trPr>
          <w:trHeight w:val="227"/>
        </w:trPr>
        <w:tc>
          <w:tcPr>
            <w:tcW w:w="463" w:type="dxa"/>
            <w:vMerge/>
            <w:tcBorders>
              <w:top w:val="nil"/>
            </w:tcBorders>
          </w:tcPr>
          <w:p w14:paraId="7F89961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C4FB776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(Elektronische)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Lohnsteuerbescheinigungen</w:t>
            </w:r>
          </w:p>
        </w:tc>
        <w:tc>
          <w:tcPr>
            <w:tcW w:w="324" w:type="dxa"/>
          </w:tcPr>
          <w:p w14:paraId="793E123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E03036B" w14:textId="77777777" w:rsidTr="00875C06">
        <w:trPr>
          <w:trHeight w:val="331"/>
        </w:trPr>
        <w:tc>
          <w:tcPr>
            <w:tcW w:w="463" w:type="dxa"/>
            <w:vMerge/>
            <w:tcBorders>
              <w:top w:val="nil"/>
            </w:tcBorders>
          </w:tcPr>
          <w:p w14:paraId="2EA955C7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14C7D79" w14:textId="77777777" w:rsidR="0066757C" w:rsidRPr="001A60A3" w:rsidRDefault="00FB3CE4">
            <w:pPr>
              <w:pStyle w:val="TableParagraph"/>
              <w:spacing w:before="44" w:line="218" w:lineRule="auto"/>
              <w:ind w:left="247" w:hanging="16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Altersversorgung?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Entgeltumwandlung?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Zuführungsbetrag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Pensions-RSt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aufteilen in (Netto-)Zuführungsanteil (Personalaufwand) sowie Zinsanteil (Zinsaufwand)</w:t>
            </w:r>
          </w:p>
        </w:tc>
        <w:tc>
          <w:tcPr>
            <w:tcW w:w="324" w:type="dxa"/>
          </w:tcPr>
          <w:p w14:paraId="5E765E0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BF7FA2E" w14:textId="77777777" w:rsidTr="00875C06">
        <w:trPr>
          <w:trHeight w:val="450"/>
        </w:trPr>
        <w:tc>
          <w:tcPr>
            <w:tcW w:w="463" w:type="dxa"/>
          </w:tcPr>
          <w:p w14:paraId="54A712E3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80" w:type="dxa"/>
          </w:tcPr>
          <w:p w14:paraId="288C616A" w14:textId="77777777" w:rsidR="0066757C" w:rsidRPr="001A60A3" w:rsidRDefault="00FB3CE4">
            <w:pPr>
              <w:pStyle w:val="TableParagraph"/>
              <w:spacing w:before="44" w:line="218" w:lineRule="auto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Leasingzahlungen </w:t>
            </w:r>
            <w:r w:rsidRPr="001A60A3">
              <w:rPr>
                <w:rFonts w:ascii="Arial" w:hAnsi="Arial" w:cs="Arial"/>
                <w:sz w:val="19"/>
              </w:rPr>
              <w:t>richtig abgegrenzt? (Zins-, Tilgungsaufwand, Sonderzahlung; für USt-Abgrenzung zwischen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Lieferung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sonstiger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Leistung/Ortsbestimmung: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18.3.20,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7100/19/10008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:003)</w:t>
            </w:r>
          </w:p>
        </w:tc>
        <w:tc>
          <w:tcPr>
            <w:tcW w:w="324" w:type="dxa"/>
          </w:tcPr>
          <w:p w14:paraId="2C81D5E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35989A7" w14:textId="77777777">
        <w:trPr>
          <w:trHeight w:val="305"/>
        </w:trPr>
        <w:tc>
          <w:tcPr>
            <w:tcW w:w="463" w:type="dxa"/>
            <w:vMerge w:val="restart"/>
          </w:tcPr>
          <w:p w14:paraId="43456278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80" w:type="dxa"/>
          </w:tcPr>
          <w:p w14:paraId="57DF726E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Steueraufwand</w:t>
            </w:r>
          </w:p>
        </w:tc>
        <w:tc>
          <w:tcPr>
            <w:tcW w:w="324" w:type="dxa"/>
          </w:tcPr>
          <w:p w14:paraId="3235C1D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808A62E" w14:textId="77777777">
        <w:trPr>
          <w:trHeight w:val="6461"/>
        </w:trPr>
        <w:tc>
          <w:tcPr>
            <w:tcW w:w="463" w:type="dxa"/>
            <w:vMerge/>
            <w:tcBorders>
              <w:top w:val="nil"/>
            </w:tcBorders>
          </w:tcPr>
          <w:p w14:paraId="2D02A8E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A159814" w14:textId="77777777" w:rsidR="0066757C" w:rsidRPr="001A60A3" w:rsidRDefault="00FB3CE4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26" w:line="231" w:lineRule="exact"/>
              <w:ind w:left="286" w:hanging="20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Gewerbesteuer</w:t>
            </w:r>
          </w:p>
          <w:p w14:paraId="09781707" w14:textId="77777777" w:rsidR="0066757C" w:rsidRPr="001A60A3" w:rsidRDefault="00FB3CE4">
            <w:pPr>
              <w:pStyle w:val="TableParagraph"/>
              <w:numPr>
                <w:ilvl w:val="1"/>
                <w:numId w:val="18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Gewerbesteuerrückstellung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berechnen,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Hinzurechnungen/Kürzungen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GewStG)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etc.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  <w:p w14:paraId="5F182043" w14:textId="77777777" w:rsidR="0066757C" w:rsidRPr="001A60A3" w:rsidRDefault="00FB3CE4">
            <w:pPr>
              <w:pStyle w:val="TableParagraph"/>
              <w:numPr>
                <w:ilvl w:val="1"/>
                <w:numId w:val="18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Freibetrag: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24.500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(kein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Freibetrag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Kapitalgesellschaften)</w:t>
            </w:r>
          </w:p>
          <w:p w14:paraId="3B9A9770" w14:textId="77777777" w:rsidR="0066757C" w:rsidRPr="001A60A3" w:rsidRDefault="00FB3CE4">
            <w:pPr>
              <w:pStyle w:val="TableParagraph"/>
              <w:numPr>
                <w:ilvl w:val="1"/>
                <w:numId w:val="18"/>
              </w:numPr>
              <w:tabs>
                <w:tab w:val="left" w:pos="309"/>
              </w:tabs>
              <w:spacing w:line="214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Hinzurechnung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(u.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a.)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von:</w:t>
            </w:r>
          </w:p>
          <w:p w14:paraId="34B06926" w14:textId="77777777" w:rsidR="0066757C" w:rsidRPr="001A60A3" w:rsidRDefault="00FB3CE4">
            <w:pPr>
              <w:pStyle w:val="TableParagraph"/>
              <w:numPr>
                <w:ilvl w:val="2"/>
                <w:numId w:val="18"/>
              </w:numPr>
              <w:tabs>
                <w:tab w:val="left" w:pos="537"/>
              </w:tabs>
              <w:spacing w:before="1" w:line="218" w:lineRule="auto"/>
              <w:ind w:right="85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Schuldzinsen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100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1a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GewStG;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„Durchlaufkrediten“: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17.7.19,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24/16; keine Hinzurechnung von Stückzinsen eines Sachdarlehens: BFH 7.10.21, III R 15/18)</w:t>
            </w:r>
          </w:p>
          <w:p w14:paraId="6EBE98E4" w14:textId="77777777" w:rsidR="0066757C" w:rsidRPr="001A60A3" w:rsidRDefault="00FB3CE4">
            <w:pPr>
              <w:pStyle w:val="TableParagraph"/>
              <w:numPr>
                <w:ilvl w:val="2"/>
                <w:numId w:val="18"/>
              </w:numPr>
              <w:tabs>
                <w:tab w:val="left" w:pos="537"/>
              </w:tabs>
              <w:spacing w:before="2" w:line="220" w:lineRule="exact"/>
              <w:ind w:right="9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Miete/Pacht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unbewegliche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Anlagevermögens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50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GewStG;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 Zwischenvermietung oder kurzfristiger Anmietung, BFH 8.12.16, IV R 55/10 u. IV R 24/11;</w:t>
            </w:r>
          </w:p>
          <w:p w14:paraId="20FC449D" w14:textId="77777777" w:rsidR="0066757C" w:rsidRPr="001A60A3" w:rsidRDefault="00FB3CE4">
            <w:pPr>
              <w:pStyle w:val="TableParagraph"/>
              <w:spacing w:line="218" w:lineRule="auto"/>
              <w:ind w:left="53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„Messefällen“,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25.10.16,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57/15;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Hinzurechnung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Aufwendungen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 Messestandfläche, BFH 23.3.22, III R 14/21; Aufwendungen für die Überlassung von Ferien- immobilien, BFH 17.8.23, III R 59/20)</w:t>
            </w:r>
          </w:p>
          <w:p w14:paraId="08E0F02A" w14:textId="77777777" w:rsidR="0066757C" w:rsidRPr="001A60A3" w:rsidRDefault="00FB3CE4">
            <w:pPr>
              <w:pStyle w:val="TableParagraph"/>
              <w:numPr>
                <w:ilvl w:val="2"/>
                <w:numId w:val="18"/>
              </w:numPr>
              <w:tabs>
                <w:tab w:val="left" w:pos="536"/>
              </w:tabs>
              <w:spacing w:line="211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Miete/Pacht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Benutzung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beweglicher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Anlagevermögens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10"/>
                <w:sz w:val="19"/>
              </w:rPr>
              <w:t>%</w:t>
            </w:r>
          </w:p>
          <w:p w14:paraId="386A266B" w14:textId="77777777" w:rsidR="0066757C" w:rsidRPr="001A60A3" w:rsidRDefault="00FB3CE4">
            <w:pPr>
              <w:pStyle w:val="TableParagraph"/>
              <w:spacing w:before="2" w:line="218" w:lineRule="auto"/>
              <w:ind w:left="537" w:right="8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8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GewStG;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Hinzurechnung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Mietzinsen,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Herstellungskosten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unterjährig ausgeschiedenen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Umlaufvermögens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gehören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20.5.21,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IV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31/18;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BFH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30.7.20,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III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24/18);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Folgen 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der Rechtsprechung zur Hinzurechnung von Miet-/Pachtzinsen sowie dem Vorliegen fiktiven Anlagever- </w:t>
            </w:r>
            <w:r w:rsidRPr="001A60A3">
              <w:rPr>
                <w:rFonts w:ascii="Arial" w:hAnsi="Arial" w:cs="Arial"/>
                <w:spacing w:val="-2"/>
                <w:sz w:val="19"/>
              </w:rPr>
              <w:t>mögens: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Oberste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Finanzbehörden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Länder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6.4.22,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1422;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Werbeaufwendungen: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16.9.24,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III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R </w:t>
            </w:r>
            <w:r w:rsidRPr="001A60A3">
              <w:rPr>
                <w:rFonts w:ascii="Arial" w:hAnsi="Arial" w:cs="Arial"/>
                <w:spacing w:val="-4"/>
                <w:sz w:val="19"/>
              </w:rPr>
              <w:t>36/22,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anhängig: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BFH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III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33/22;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Hinzurechnung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von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Sponsorenleistungen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23.3.23,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III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5/22))</w:t>
            </w:r>
          </w:p>
          <w:p w14:paraId="5B50A253" w14:textId="77777777" w:rsidR="0066757C" w:rsidRPr="001A60A3" w:rsidRDefault="00FB3CE4">
            <w:pPr>
              <w:pStyle w:val="TableParagraph"/>
              <w:numPr>
                <w:ilvl w:val="2"/>
                <w:numId w:val="18"/>
              </w:numPr>
              <w:tabs>
                <w:tab w:val="left" w:pos="536"/>
              </w:tabs>
              <w:spacing w:line="209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ermittelten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Betrag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sämtlicher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Hinzurechnungen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8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GewStG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ist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Freibetrag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von</w:t>
            </w:r>
          </w:p>
          <w:p w14:paraId="3F70209F" w14:textId="77777777" w:rsidR="0066757C" w:rsidRPr="001A60A3" w:rsidRDefault="00FB3CE4">
            <w:pPr>
              <w:pStyle w:val="TableParagraph"/>
              <w:spacing w:line="219" w:lineRule="exact"/>
              <w:ind w:left="53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200.000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abzuziehen.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übersteigende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Betrag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wird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Gewinn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25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%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zugeschlagen.</w:t>
            </w:r>
          </w:p>
          <w:p w14:paraId="4BA03EC4" w14:textId="77777777" w:rsidR="0066757C" w:rsidRPr="001A60A3" w:rsidRDefault="00FB3CE4">
            <w:pPr>
              <w:pStyle w:val="TableParagraph"/>
              <w:numPr>
                <w:ilvl w:val="0"/>
                <w:numId w:val="17"/>
              </w:numPr>
              <w:tabs>
                <w:tab w:val="left" w:pos="309"/>
              </w:tabs>
              <w:spacing w:line="213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Kürzung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(u.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a.)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für:</w:t>
            </w:r>
          </w:p>
          <w:p w14:paraId="5D94B839" w14:textId="77777777" w:rsidR="0066757C" w:rsidRPr="001A60A3" w:rsidRDefault="00FB3CE4">
            <w:pPr>
              <w:pStyle w:val="TableParagraph"/>
              <w:numPr>
                <w:ilvl w:val="1"/>
                <w:numId w:val="17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6"/>
                <w:sz w:val="19"/>
              </w:rPr>
              <w:t>Grundbesitz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i.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H.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v.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1,2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%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vom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Einheitswert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(ab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2025: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als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BA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erfasste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Grundsteuer)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9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Nr.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6"/>
                <w:sz w:val="19"/>
              </w:rPr>
              <w:t>GewStG)</w:t>
            </w:r>
          </w:p>
          <w:p w14:paraId="2D6C4670" w14:textId="77777777" w:rsidR="0066757C" w:rsidRPr="001A60A3" w:rsidRDefault="00FB3CE4">
            <w:pPr>
              <w:pStyle w:val="TableParagraph"/>
              <w:numPr>
                <w:ilvl w:val="1"/>
                <w:numId w:val="17"/>
              </w:numPr>
              <w:tabs>
                <w:tab w:val="left" w:pos="537"/>
              </w:tabs>
              <w:spacing w:before="1" w:line="218" w:lineRule="auto"/>
              <w:ind w:right="7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Auf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Antrag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erweiterte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Kürzung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Grundstücksunternehmen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9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GewStG;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Mitvermietung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Betriebsvorrichtungen: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Hamburg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15.5.24,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76/22;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anhängig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9/24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31/23; zum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Weitervermietungsmodell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Organkreis: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11.7.24,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41/22)</w:t>
            </w:r>
          </w:p>
          <w:p w14:paraId="2DD70776" w14:textId="77777777" w:rsidR="0066757C" w:rsidRPr="001A60A3" w:rsidRDefault="00FB3CE4">
            <w:pPr>
              <w:pStyle w:val="TableParagraph"/>
              <w:numPr>
                <w:ilvl w:val="1"/>
                <w:numId w:val="17"/>
              </w:numPr>
              <w:tabs>
                <w:tab w:val="left" w:pos="536"/>
              </w:tabs>
              <w:spacing w:line="205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Gewinnanteile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Mitunternehmerschaft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9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GewStG)</w:t>
            </w:r>
          </w:p>
          <w:p w14:paraId="2D460C5D" w14:textId="77777777" w:rsidR="0066757C" w:rsidRPr="001A60A3" w:rsidRDefault="00FB3CE4">
            <w:pPr>
              <w:pStyle w:val="TableParagraph"/>
              <w:numPr>
                <w:ilvl w:val="1"/>
                <w:numId w:val="17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Gewinnanteile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KapG 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Beteiligung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mind.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15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%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9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2a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7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GewStG)</w:t>
            </w:r>
          </w:p>
          <w:p w14:paraId="73552519" w14:textId="77777777" w:rsidR="0066757C" w:rsidRPr="001A60A3" w:rsidRDefault="00FB3CE4">
            <w:pPr>
              <w:pStyle w:val="TableParagraph"/>
              <w:numPr>
                <w:ilvl w:val="1"/>
                <w:numId w:val="17"/>
              </w:numPr>
              <w:tabs>
                <w:tab w:val="left" w:pos="537"/>
              </w:tabs>
              <w:spacing w:before="1" w:line="218" w:lineRule="auto"/>
              <w:ind w:right="14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Spenden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Mitgliedsbeiträge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%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Gewerbegewinns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‰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Summe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Umsätzen </w:t>
            </w:r>
            <w:r w:rsidRPr="001A60A3">
              <w:rPr>
                <w:rFonts w:ascii="Arial" w:hAnsi="Arial" w:cs="Arial"/>
                <w:sz w:val="19"/>
              </w:rPr>
              <w:t>und Löhnen (§ 9 Nr. 5 GewStG)</w:t>
            </w:r>
          </w:p>
          <w:p w14:paraId="247D1DB4" w14:textId="77777777" w:rsidR="0066757C" w:rsidRPr="001A60A3" w:rsidRDefault="00FB3CE4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steuerlich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kein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Abzug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als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Betriebsausgabe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-&gt;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Überleitungsrechnung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Steuerlatenz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</w:tc>
        <w:tc>
          <w:tcPr>
            <w:tcW w:w="324" w:type="dxa"/>
          </w:tcPr>
          <w:p w14:paraId="6EE9525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4EDBECC8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661785BA" w14:textId="77777777" w:rsidR="0066757C" w:rsidRPr="001A60A3" w:rsidRDefault="0066757C">
      <w:pPr>
        <w:pStyle w:val="Textkrper"/>
        <w:spacing w:before="136" w:after="1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63C24F35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2F721EF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4819CC62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20C2945C" w14:textId="72794463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3D51E6AF" w14:textId="77777777">
        <w:trPr>
          <w:trHeight w:val="3823"/>
        </w:trPr>
        <w:tc>
          <w:tcPr>
            <w:tcW w:w="463" w:type="dxa"/>
            <w:vMerge w:val="restart"/>
          </w:tcPr>
          <w:p w14:paraId="3065908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43665094" w14:textId="77777777" w:rsidR="0066757C" w:rsidRPr="001A60A3" w:rsidRDefault="00FB3CE4">
            <w:pPr>
              <w:pStyle w:val="TableParagraph"/>
              <w:numPr>
                <w:ilvl w:val="0"/>
                <w:numId w:val="16"/>
              </w:numPr>
              <w:tabs>
                <w:tab w:val="left" w:pos="290"/>
              </w:tabs>
              <w:spacing w:before="26" w:line="231" w:lineRule="exact"/>
              <w:ind w:left="290"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Umsatzsteuer/Vorsteuer</w:t>
            </w:r>
            <w:r w:rsidRPr="001A60A3">
              <w:rPr>
                <w:rFonts w:ascii="Arial" w:hAnsi="Arial" w:cs="Arial"/>
                <w:spacing w:val="2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verproben:</w:t>
            </w:r>
          </w:p>
          <w:p w14:paraId="472E06D2" w14:textId="77777777" w:rsidR="0066757C" w:rsidRPr="001A60A3" w:rsidRDefault="00FB3CE4">
            <w:pPr>
              <w:pStyle w:val="TableParagraph"/>
              <w:numPr>
                <w:ilvl w:val="1"/>
                <w:numId w:val="16"/>
              </w:numPr>
              <w:tabs>
                <w:tab w:val="left" w:pos="309"/>
              </w:tabs>
              <w:spacing w:line="214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Umbuchungen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abzugsfähige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Betriebsausgaben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VorSt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korrigieren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1a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UStG)</w:t>
            </w:r>
          </w:p>
          <w:p w14:paraId="4BC883F3" w14:textId="77777777" w:rsidR="0066757C" w:rsidRPr="001A60A3" w:rsidRDefault="00FB3CE4">
            <w:pPr>
              <w:pStyle w:val="TableParagraph"/>
              <w:numPr>
                <w:ilvl w:val="2"/>
                <w:numId w:val="16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Bewirtungsaufwand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bleibt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VorSt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abziehbar</w:t>
            </w:r>
          </w:p>
          <w:p w14:paraId="667ADD10" w14:textId="77777777" w:rsidR="0066757C" w:rsidRPr="001A60A3" w:rsidRDefault="00FB3CE4">
            <w:pPr>
              <w:pStyle w:val="TableParagraph"/>
              <w:numPr>
                <w:ilvl w:val="2"/>
                <w:numId w:val="16"/>
              </w:numPr>
              <w:tabs>
                <w:tab w:val="left" w:pos="536"/>
              </w:tabs>
              <w:spacing w:line="22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Betriebsveranstaltung: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Aufwand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&gt;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110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EUR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=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insgesamt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VorSt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1.8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6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UStAE)</w:t>
            </w:r>
          </w:p>
          <w:p w14:paraId="127F9C36" w14:textId="77777777" w:rsidR="0066757C" w:rsidRPr="001A60A3" w:rsidRDefault="00FB3CE4">
            <w:pPr>
              <w:pStyle w:val="TableParagraph"/>
              <w:numPr>
                <w:ilvl w:val="1"/>
                <w:numId w:val="16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VorSt-Ausschluss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steuerfreien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Leistungen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UStG)</w:t>
            </w:r>
          </w:p>
          <w:p w14:paraId="44987E96" w14:textId="77777777" w:rsidR="0066757C" w:rsidRPr="001A60A3" w:rsidRDefault="00FB3CE4">
            <w:pPr>
              <w:pStyle w:val="TableParagraph"/>
              <w:numPr>
                <w:ilvl w:val="1"/>
                <w:numId w:val="16"/>
              </w:numPr>
              <w:tabs>
                <w:tab w:val="left" w:pos="310"/>
              </w:tabs>
              <w:spacing w:line="214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Vorsteueraufteilung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gemischt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genutzten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Gebäuden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UStG):</w:t>
            </w:r>
          </w:p>
          <w:p w14:paraId="293D1876" w14:textId="77777777" w:rsidR="0066757C" w:rsidRPr="001A60A3" w:rsidRDefault="00FB3CE4">
            <w:pPr>
              <w:pStyle w:val="TableParagraph"/>
              <w:numPr>
                <w:ilvl w:val="2"/>
                <w:numId w:val="16"/>
              </w:numPr>
              <w:tabs>
                <w:tab w:val="left" w:pos="537"/>
              </w:tabs>
              <w:spacing w:before="1" w:line="218" w:lineRule="auto"/>
              <w:ind w:right="26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 xml:space="preserve">Für vor 1.1.11 angeschaffte Gebäude: Zuordnungswahlrecht (volle Zuordnung mit vollem Vorsteuer- </w:t>
            </w:r>
            <w:r w:rsidRPr="001A60A3">
              <w:rPr>
                <w:rFonts w:ascii="Arial" w:hAnsi="Arial" w:cs="Arial"/>
                <w:sz w:val="19"/>
              </w:rPr>
              <w:t>abzug und Versteuerung der nichtunternehmerischen Nutzung; Seeling-Modell)</w:t>
            </w:r>
          </w:p>
          <w:p w14:paraId="27E023C9" w14:textId="77777777" w:rsidR="0066757C" w:rsidRPr="001A60A3" w:rsidRDefault="00FB3CE4">
            <w:pPr>
              <w:pStyle w:val="TableParagraph"/>
              <w:numPr>
                <w:ilvl w:val="2"/>
                <w:numId w:val="16"/>
              </w:numPr>
              <w:tabs>
                <w:tab w:val="left" w:pos="537"/>
              </w:tabs>
              <w:spacing w:before="2" w:line="220" w:lineRule="exact"/>
              <w:ind w:right="17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 xml:space="preserve">Für seit 1.1.11 angeschaffte Gebäude: Vorsteuerausschluss für nicht unternehmerisch genutzte Teile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UStG,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22.6.11,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7303b/10/10001:001);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Berichtigung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VorSt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Einstellung 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steuerpflichtigen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Tätigkeit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Nichtnutzung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Investitionsgegenstands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geplanten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Bereich (BFH 27.3.19, V R 61/17; EuGH 9.7.20, Rs. C-374/19)</w:t>
            </w:r>
          </w:p>
          <w:p w14:paraId="5CC9A358" w14:textId="77777777" w:rsidR="0066757C" w:rsidRPr="001A60A3" w:rsidRDefault="00FB3CE4">
            <w:pPr>
              <w:pStyle w:val="TableParagraph"/>
              <w:numPr>
                <w:ilvl w:val="2"/>
                <w:numId w:val="16"/>
              </w:numPr>
              <w:tabs>
                <w:tab w:val="left" w:pos="537"/>
              </w:tabs>
              <w:spacing w:line="220" w:lineRule="exact"/>
              <w:ind w:right="13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sachgerechten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Aufteilung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(direkte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Zuordnung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laufenden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Aufwendungen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Erhaltungsauf- wendungen;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direkte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Zuordnung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Anschaffungs-/Herstellungskosten;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sachgerechter Aufteilungsschlüssel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(Flächenschlüssel,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Umsatzschlüssel,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anderer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Aufteilungsschlüssel))</w:t>
            </w:r>
          </w:p>
          <w:p w14:paraId="3E8C5231" w14:textId="77777777" w:rsidR="0066757C" w:rsidRPr="001A60A3" w:rsidRDefault="00FB3CE4">
            <w:pPr>
              <w:pStyle w:val="TableParagraph"/>
              <w:spacing w:line="210" w:lineRule="exact"/>
              <w:ind w:left="53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20.10.22,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7306/19/10001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:003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13.2.24,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7306/22/10001:001</w:t>
            </w:r>
          </w:p>
          <w:p w14:paraId="2839F8DF" w14:textId="77777777" w:rsidR="0066757C" w:rsidRPr="001A60A3" w:rsidRDefault="00FB3CE4">
            <w:pPr>
              <w:pStyle w:val="TableParagraph"/>
              <w:numPr>
                <w:ilvl w:val="1"/>
                <w:numId w:val="16"/>
              </w:numPr>
              <w:tabs>
                <w:tab w:val="left" w:pos="310"/>
              </w:tabs>
              <w:spacing w:line="231" w:lineRule="exact"/>
              <w:ind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USt-Vorauszahlungen/Konten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abstimmen,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Differenzen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klären</w:t>
            </w:r>
          </w:p>
        </w:tc>
        <w:tc>
          <w:tcPr>
            <w:tcW w:w="324" w:type="dxa"/>
          </w:tcPr>
          <w:p w14:paraId="530D390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826159F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0A0BAE4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D2A9AEF" w14:textId="77777777" w:rsidR="0066757C" w:rsidRPr="001A60A3" w:rsidRDefault="00FB3CE4">
            <w:pPr>
              <w:pStyle w:val="TableParagraph"/>
              <w:spacing w:before="44" w:line="218" w:lineRule="auto"/>
              <w:ind w:left="279" w:right="187" w:hanging="19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Körperschaftsteuer</w:t>
            </w:r>
            <w:r w:rsidRPr="001A60A3">
              <w:rPr>
                <w:rFonts w:ascii="Arial" w:hAnsi="Arial" w:cs="Arial"/>
                <w:sz w:val="19"/>
              </w:rPr>
              <w:t>rückstellung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berechnen,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Vorauszahlungen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abstimmen,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Zuordnung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Zahlungen in der GuV zu den richtigen Jahren, zutreffende Konten verwenden (wegen E-Bilanz + Programm-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verbindungen)</w:t>
            </w:r>
          </w:p>
        </w:tc>
        <w:tc>
          <w:tcPr>
            <w:tcW w:w="324" w:type="dxa"/>
          </w:tcPr>
          <w:p w14:paraId="6686B04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A376039" w14:textId="77777777">
        <w:trPr>
          <w:trHeight w:val="743"/>
        </w:trPr>
        <w:tc>
          <w:tcPr>
            <w:tcW w:w="463" w:type="dxa"/>
            <w:vMerge/>
            <w:tcBorders>
              <w:top w:val="nil"/>
            </w:tcBorders>
          </w:tcPr>
          <w:p w14:paraId="48184F9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7B199EF" w14:textId="77777777" w:rsidR="0066757C" w:rsidRPr="001A60A3" w:rsidRDefault="00FB3CE4">
            <w:pPr>
              <w:pStyle w:val="TableParagraph"/>
              <w:spacing w:before="44" w:line="218" w:lineRule="auto"/>
              <w:ind w:left="273" w:hanging="19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Steueraufwand/-ertrag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Mindeststeuergesetz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ausländischen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Mindeststeuergesetzen separat aufzeichnen (wegen Anhangangabe nach § 285 Nr. 30a HGB für mittelgroße und</w:t>
            </w:r>
          </w:p>
          <w:p w14:paraId="236B565E" w14:textId="77777777" w:rsidR="0066757C" w:rsidRPr="001A60A3" w:rsidRDefault="00FB3CE4">
            <w:pPr>
              <w:pStyle w:val="TableParagraph"/>
              <w:spacing w:line="223" w:lineRule="exact"/>
              <w:ind w:left="27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große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Kapitalgesellschaften)</w:t>
            </w:r>
          </w:p>
        </w:tc>
        <w:tc>
          <w:tcPr>
            <w:tcW w:w="324" w:type="dxa"/>
          </w:tcPr>
          <w:p w14:paraId="67DD273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DE7CEA5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2973375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41F974B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Festgesetzte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Steuerbescheiden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Steueraufwand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Vorjahre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abstimmen</w:t>
            </w:r>
          </w:p>
        </w:tc>
        <w:tc>
          <w:tcPr>
            <w:tcW w:w="324" w:type="dxa"/>
          </w:tcPr>
          <w:p w14:paraId="0AFBEE0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80B8850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40EF880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0433B28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Vorauszahlungen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Anpassungen?</w:t>
            </w:r>
          </w:p>
        </w:tc>
        <w:tc>
          <w:tcPr>
            <w:tcW w:w="324" w:type="dxa"/>
          </w:tcPr>
          <w:p w14:paraId="6E413E9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E56881A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4D79545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2A5109A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Verlustabzug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Optimierungspotenzial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Begrenzung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Rücktrags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</w:tc>
        <w:tc>
          <w:tcPr>
            <w:tcW w:w="324" w:type="dxa"/>
          </w:tcPr>
          <w:p w14:paraId="517AC7F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B953940" w14:textId="77777777">
        <w:trPr>
          <w:trHeight w:val="303"/>
        </w:trPr>
        <w:tc>
          <w:tcPr>
            <w:tcW w:w="463" w:type="dxa"/>
            <w:shd w:val="clear" w:color="auto" w:fill="EDEDED"/>
          </w:tcPr>
          <w:p w14:paraId="08B035D3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F.</w:t>
            </w:r>
          </w:p>
        </w:tc>
        <w:tc>
          <w:tcPr>
            <w:tcW w:w="9080" w:type="dxa"/>
            <w:shd w:val="clear" w:color="auto" w:fill="EDEDED"/>
          </w:tcPr>
          <w:p w14:paraId="6B0D942D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Formale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Prüfungen</w:t>
            </w:r>
          </w:p>
        </w:tc>
        <w:tc>
          <w:tcPr>
            <w:tcW w:w="324" w:type="dxa"/>
            <w:shd w:val="clear" w:color="auto" w:fill="EDEDED"/>
          </w:tcPr>
          <w:p w14:paraId="02FA68D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D69B510" w14:textId="77777777">
        <w:trPr>
          <w:trHeight w:val="303"/>
        </w:trPr>
        <w:tc>
          <w:tcPr>
            <w:tcW w:w="463" w:type="dxa"/>
          </w:tcPr>
          <w:p w14:paraId="06C24617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660791CE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Haftungsverhältnisse/Eventualverbindlichkeiten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geprüft,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Vollständigkeitserklärung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liegt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vor?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4B71878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E506AD8" w14:textId="77777777">
        <w:trPr>
          <w:trHeight w:val="1183"/>
        </w:trPr>
        <w:tc>
          <w:tcPr>
            <w:tcW w:w="463" w:type="dxa"/>
          </w:tcPr>
          <w:p w14:paraId="3B541149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2327FBA2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Änderung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Gewinnermittlungsart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möglich/zweckmäßig?</w:t>
            </w:r>
          </w:p>
          <w:p w14:paraId="4FED2EB9" w14:textId="77777777" w:rsidR="0066757C" w:rsidRPr="001A60A3" w:rsidRDefault="00FB3CE4">
            <w:pPr>
              <w:pStyle w:val="TableParagraph"/>
              <w:numPr>
                <w:ilvl w:val="0"/>
                <w:numId w:val="15"/>
              </w:numPr>
              <w:tabs>
                <w:tab w:val="left" w:pos="309"/>
              </w:tabs>
              <w:spacing w:line="214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Buchführungsgrenzen: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erhöht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 Umsatz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&gt;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800.000 EUR,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 &gt;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80.000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 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141 </w:t>
            </w:r>
            <w:r w:rsidRPr="001A60A3">
              <w:rPr>
                <w:rFonts w:ascii="Arial" w:hAnsi="Arial" w:cs="Arial"/>
                <w:spacing w:val="-5"/>
                <w:sz w:val="19"/>
              </w:rPr>
              <w:t>AO)</w:t>
            </w:r>
          </w:p>
          <w:p w14:paraId="592643E0" w14:textId="77777777" w:rsidR="0066757C" w:rsidRPr="001A60A3" w:rsidRDefault="00FB3CE4">
            <w:pPr>
              <w:pStyle w:val="TableParagraph"/>
              <w:numPr>
                <w:ilvl w:val="1"/>
                <w:numId w:val="15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Steuerpflichtiger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kann jederzeit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selber</w:t>
            </w:r>
            <w:proofErr w:type="gramEnd"/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zur Buchführungspflicht </w:t>
            </w:r>
            <w:r w:rsidRPr="001A60A3">
              <w:rPr>
                <w:rFonts w:ascii="Arial" w:hAnsi="Arial" w:cs="Arial"/>
                <w:spacing w:val="-2"/>
                <w:sz w:val="19"/>
              </w:rPr>
              <w:t>wechseln</w:t>
            </w:r>
          </w:p>
          <w:p w14:paraId="2C06CBF5" w14:textId="77777777" w:rsidR="0066757C" w:rsidRPr="001A60A3" w:rsidRDefault="00FB3CE4">
            <w:pPr>
              <w:pStyle w:val="TableParagraph"/>
              <w:numPr>
                <w:ilvl w:val="1"/>
                <w:numId w:val="15"/>
              </w:numPr>
              <w:tabs>
                <w:tab w:val="left" w:pos="537"/>
              </w:tabs>
              <w:spacing w:before="1" w:line="218" w:lineRule="auto"/>
              <w:ind w:right="16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Überschreiten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steuerlichen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Grenzen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beginnt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Buchführungspflicht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Mitteilung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FA und dann ab dem nächsten 1.1.</w:t>
            </w:r>
          </w:p>
        </w:tc>
        <w:tc>
          <w:tcPr>
            <w:tcW w:w="324" w:type="dxa"/>
          </w:tcPr>
          <w:p w14:paraId="1BCB38D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4E2E4ED" w14:textId="77777777">
        <w:trPr>
          <w:trHeight w:val="523"/>
        </w:trPr>
        <w:tc>
          <w:tcPr>
            <w:tcW w:w="463" w:type="dxa"/>
          </w:tcPr>
          <w:p w14:paraId="4E1FB909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320A5C92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Umsatzsteuerliche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Soll-/Istversteuerung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aktuell?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UStG)</w:t>
            </w:r>
          </w:p>
          <w:p w14:paraId="528E1FC2" w14:textId="77777777" w:rsidR="0066757C" w:rsidRPr="001A60A3" w:rsidRDefault="00FB3CE4">
            <w:pPr>
              <w:pStyle w:val="TableParagraph"/>
              <w:numPr>
                <w:ilvl w:val="0"/>
                <w:numId w:val="14"/>
              </w:numPr>
              <w:tabs>
                <w:tab w:val="left" w:pos="309"/>
              </w:tabs>
              <w:spacing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Umsatzgrenze: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800.000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UStG)</w:t>
            </w:r>
          </w:p>
        </w:tc>
        <w:tc>
          <w:tcPr>
            <w:tcW w:w="324" w:type="dxa"/>
          </w:tcPr>
          <w:p w14:paraId="316543B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D7D558C" w14:textId="77777777">
        <w:trPr>
          <w:trHeight w:val="303"/>
        </w:trPr>
        <w:tc>
          <w:tcPr>
            <w:tcW w:w="463" w:type="dxa"/>
            <w:vMerge w:val="restart"/>
          </w:tcPr>
          <w:p w14:paraId="5F7502BB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</w:tcPr>
          <w:p w14:paraId="26F6A756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Sonstige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Formalitäten:</w:t>
            </w:r>
          </w:p>
        </w:tc>
        <w:tc>
          <w:tcPr>
            <w:tcW w:w="324" w:type="dxa"/>
          </w:tcPr>
          <w:p w14:paraId="5F7E5B3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862C88B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1C47A12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2FEC923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Steuernummer,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persönliche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betriebliche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aktuell?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(Handelsregisterauszug)</w:t>
            </w:r>
          </w:p>
        </w:tc>
        <w:tc>
          <w:tcPr>
            <w:tcW w:w="324" w:type="dxa"/>
          </w:tcPr>
          <w:p w14:paraId="0377076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EB83D5F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50B43EB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DD71FAB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Auftragsumfang/Bestätigung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Bilanzbericht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stimmen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Auftragsbestätigung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überein?</w:t>
            </w:r>
          </w:p>
        </w:tc>
        <w:tc>
          <w:tcPr>
            <w:tcW w:w="324" w:type="dxa"/>
          </w:tcPr>
          <w:p w14:paraId="30E6BB9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3C0D86E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1D1715F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9B378C2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c) Nummerierungen und Bezeichnungen im Bilanzbericht sind mit Bilanz/GuV </w:t>
            </w:r>
            <w:r w:rsidRPr="001A60A3">
              <w:rPr>
                <w:rFonts w:ascii="Arial" w:hAnsi="Arial" w:cs="Arial"/>
                <w:spacing w:val="-2"/>
                <w:sz w:val="19"/>
              </w:rPr>
              <w:t>identisch?</w:t>
            </w:r>
          </w:p>
        </w:tc>
        <w:tc>
          <w:tcPr>
            <w:tcW w:w="324" w:type="dxa"/>
          </w:tcPr>
          <w:p w14:paraId="152C68E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69E07FB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783BD97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B136EF9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Deckblatt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Angaben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(siehe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Angaben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Beginn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Anhangs?</w:t>
            </w:r>
          </w:p>
        </w:tc>
        <w:tc>
          <w:tcPr>
            <w:tcW w:w="324" w:type="dxa"/>
          </w:tcPr>
          <w:p w14:paraId="239502E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534380A" w14:textId="77777777">
        <w:trPr>
          <w:trHeight w:val="303"/>
        </w:trPr>
        <w:tc>
          <w:tcPr>
            <w:tcW w:w="463" w:type="dxa"/>
            <w:vMerge/>
            <w:tcBorders>
              <w:top w:val="nil"/>
            </w:tcBorders>
          </w:tcPr>
          <w:p w14:paraId="17A4DF6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B1B6D9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Inhaltsverzeichnis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Seitenzahlen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abgestimmt?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Rechtschreibfehler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korrigiert?</w:t>
            </w:r>
          </w:p>
        </w:tc>
        <w:tc>
          <w:tcPr>
            <w:tcW w:w="324" w:type="dxa"/>
          </w:tcPr>
          <w:p w14:paraId="5648781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07C50B2" w14:textId="77777777">
        <w:trPr>
          <w:trHeight w:val="2154"/>
        </w:trPr>
        <w:tc>
          <w:tcPr>
            <w:tcW w:w="463" w:type="dxa"/>
          </w:tcPr>
          <w:p w14:paraId="2F56B31F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80" w:type="dxa"/>
          </w:tcPr>
          <w:p w14:paraId="2C227DC9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Buchhaltung/Aufzeichnungen </w:t>
            </w:r>
            <w:r w:rsidRPr="001A60A3">
              <w:rPr>
                <w:rFonts w:ascii="Arial" w:hAnsi="Arial" w:cs="Arial"/>
                <w:spacing w:val="-2"/>
                <w:sz w:val="19"/>
              </w:rPr>
              <w:t>ordnungsgemäß?</w:t>
            </w:r>
          </w:p>
          <w:p w14:paraId="42405379" w14:textId="77777777" w:rsidR="0066757C" w:rsidRPr="001A60A3" w:rsidRDefault="00FB3CE4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before="6" w:line="218" w:lineRule="auto"/>
              <w:ind w:right="57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Grundsätze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ordnungsmäßigen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Führung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Aufbewahrung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Büchern,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Aufzeichnungen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 Unterlagen in elektronischer Form sowie zum Datenzugriff (GoBD) beachtet?</w:t>
            </w:r>
          </w:p>
          <w:p w14:paraId="38CF1F6D" w14:textId="77777777" w:rsidR="0066757C" w:rsidRPr="001A60A3" w:rsidRDefault="00FB3CE4">
            <w:pPr>
              <w:pStyle w:val="TableParagraph"/>
              <w:spacing w:line="223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(BMF 28.11.19, IV A 4 - S 0316/19/10003:001 und BMF 11.3.24, IV D 2 - S </w:t>
            </w:r>
            <w:r w:rsidRPr="001A60A3">
              <w:rPr>
                <w:rFonts w:ascii="Arial" w:hAnsi="Arial" w:cs="Arial"/>
                <w:spacing w:val="-2"/>
                <w:sz w:val="19"/>
              </w:rPr>
              <w:t>0316/21/10001:002)</w:t>
            </w:r>
          </w:p>
          <w:p w14:paraId="7CF56399" w14:textId="77777777" w:rsidR="0066757C" w:rsidRPr="001A60A3" w:rsidRDefault="00FB3CE4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before="38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Elektronische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Kontoauszüge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(BayLfSt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20.1.17,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0317.1.1-3/5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St42)</w:t>
            </w:r>
          </w:p>
          <w:p w14:paraId="6CFADDF7" w14:textId="77777777" w:rsidR="0066757C" w:rsidRPr="001A60A3" w:rsidRDefault="00FB3CE4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before="11" w:line="224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Verfahrensdokumentation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erstellt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aktualisiert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(auch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Vorgänge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Mandantenebene)?</w:t>
            </w:r>
          </w:p>
          <w:p w14:paraId="6F223075" w14:textId="77777777" w:rsidR="0066757C" w:rsidRPr="001A60A3" w:rsidRDefault="00FB3CE4">
            <w:pPr>
              <w:pStyle w:val="TableParagraph"/>
              <w:numPr>
                <w:ilvl w:val="1"/>
                <w:numId w:val="13"/>
              </w:numPr>
              <w:tabs>
                <w:tab w:val="left" w:pos="532"/>
              </w:tabs>
              <w:spacing w:line="219" w:lineRule="exact"/>
              <w:ind w:left="532" w:hanging="224"/>
              <w:rPr>
                <w:rFonts w:ascii="Arial" w:hAnsi="Arial" w:cs="Arial"/>
                <w:color w:val="00305D"/>
                <w:position w:val="2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Muster-Verfahrensdokumentation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ersetzenden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Scannen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(BStBK/DStV,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Stand: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29.11.19)</w:t>
            </w:r>
          </w:p>
          <w:p w14:paraId="0DA9EFB8" w14:textId="77777777" w:rsidR="0066757C" w:rsidRPr="001A60A3" w:rsidRDefault="00FB3CE4">
            <w:pPr>
              <w:pStyle w:val="TableParagraph"/>
              <w:numPr>
                <w:ilvl w:val="1"/>
                <w:numId w:val="13"/>
              </w:numPr>
              <w:tabs>
                <w:tab w:val="left" w:pos="536"/>
              </w:tabs>
              <w:spacing w:line="246" w:lineRule="exact"/>
              <w:ind w:left="536" w:hanging="226"/>
              <w:rPr>
                <w:rFonts w:ascii="Arial" w:hAnsi="Arial" w:cs="Arial"/>
                <w:color w:val="00305D"/>
                <w:position w:val="4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Häufig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gestellte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Fragen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Muster-Verfahrensdokumentation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ersetzenden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Scannen</w:t>
            </w:r>
          </w:p>
          <w:p w14:paraId="4B5E1905" w14:textId="77777777" w:rsidR="0066757C" w:rsidRPr="001A60A3" w:rsidRDefault="00FB3CE4">
            <w:pPr>
              <w:pStyle w:val="TableParagraph"/>
              <w:spacing w:line="225" w:lineRule="exact"/>
              <w:ind w:left="53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(FAQ-Katalog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Version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2.0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29.11.19,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Stand: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Juni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2020)</w:t>
            </w:r>
          </w:p>
        </w:tc>
        <w:tc>
          <w:tcPr>
            <w:tcW w:w="324" w:type="dxa"/>
          </w:tcPr>
          <w:p w14:paraId="73F2B0F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32970EB" w14:textId="77777777">
        <w:trPr>
          <w:trHeight w:val="303"/>
        </w:trPr>
        <w:tc>
          <w:tcPr>
            <w:tcW w:w="463" w:type="dxa"/>
          </w:tcPr>
          <w:p w14:paraId="7C308976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80" w:type="dxa"/>
          </w:tcPr>
          <w:p w14:paraId="6D167B09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5991936" behindDoc="1" locked="0" layoutInCell="1" allowOverlap="1" wp14:anchorId="4A6A9C6B" wp14:editId="76FFA257">
                      <wp:simplePos x="0" y="0"/>
                      <wp:positionH relativeFrom="column">
                        <wp:posOffset>4853699</wp:posOffset>
                      </wp:positionH>
                      <wp:positionV relativeFrom="paragraph">
                        <wp:posOffset>164331</wp:posOffset>
                      </wp:positionV>
                      <wp:extent cx="824230" cy="6350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24230" cy="6350"/>
                                <a:chOff x="0" y="0"/>
                                <a:chExt cx="824230" cy="6350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22181" y="3175"/>
                                  <a:ext cx="7893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89305">
                                      <a:moveTo>
                                        <a:pt x="0" y="0"/>
                                      </a:moveTo>
                                      <a:lnTo>
                                        <a:pt x="788809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1"/>
                                  <a:ext cx="82423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24230" h="6350">
                                      <a:moveTo>
                                        <a:pt x="6350" y="3175"/>
                                      </a:moveTo>
                                      <a:lnTo>
                                        <a:pt x="5410" y="939"/>
                                      </a:lnTo>
                                      <a:lnTo>
                                        <a:pt x="3175" y="0"/>
                                      </a:lnTo>
                                      <a:lnTo>
                                        <a:pt x="927" y="939"/>
                                      </a:lnTo>
                                      <a:lnTo>
                                        <a:pt x="0" y="3175"/>
                                      </a:lnTo>
                                      <a:lnTo>
                                        <a:pt x="927" y="5422"/>
                                      </a:lnTo>
                                      <a:lnTo>
                                        <a:pt x="3175" y="6350"/>
                                      </a:lnTo>
                                      <a:lnTo>
                                        <a:pt x="5410" y="5422"/>
                                      </a:lnTo>
                                      <a:lnTo>
                                        <a:pt x="6350" y="3175"/>
                                      </a:lnTo>
                                      <a:close/>
                                    </a:path>
                                    <a:path w="824230" h="6350">
                                      <a:moveTo>
                                        <a:pt x="823671" y="3175"/>
                                      </a:moveTo>
                                      <a:lnTo>
                                        <a:pt x="822731" y="939"/>
                                      </a:lnTo>
                                      <a:lnTo>
                                        <a:pt x="820496" y="0"/>
                                      </a:lnTo>
                                      <a:lnTo>
                                        <a:pt x="818248" y="939"/>
                                      </a:lnTo>
                                      <a:lnTo>
                                        <a:pt x="817321" y="3175"/>
                                      </a:lnTo>
                                      <a:lnTo>
                                        <a:pt x="818248" y="5422"/>
                                      </a:lnTo>
                                      <a:lnTo>
                                        <a:pt x="820496" y="6350"/>
                                      </a:lnTo>
                                      <a:lnTo>
                                        <a:pt x="822731" y="5422"/>
                                      </a:lnTo>
                                      <a:lnTo>
                                        <a:pt x="823671" y="31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69C58D" id="Group 23" o:spid="_x0000_s1026" style="position:absolute;margin-left:382.2pt;margin-top:12.95pt;width:64.9pt;height:.5pt;z-index:-17324544;mso-wrap-distance-left:0;mso-wrap-distance-right:0" coordsize="824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">
                      <v:shape id="Graphic 24" o:spid="_x0000_s1027" style="position:absolute;left:221;top:31;width:7893;height:13;visibility:visible;mso-wrap-style:square;v-text-anchor:top" coordsize="7893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" path="m,l788809,e" filled="f" strokeweight=".5pt">
                        <v:stroke dashstyle="dot"/>
                        <v:path arrowok="t"/>
                      </v:shape>
                      <v:shape id="Graphic 25" o:spid="_x0000_s1028" style="position:absolute;width:8242;height:63;visibility:visible;mso-wrap-style:square;v-text-anchor:top" coordsize="82423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" path="m6350,3175l5410,939,3175,,927,939,,3175,927,5422r2248,928l5410,5422,6350,3175xem823671,3175l822731,939,820496,r-2248,939l817321,3175r927,2247l820496,6350r2235,-928l823671,3175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1A60A3">
              <w:rPr>
                <w:rFonts w:ascii="Arial" w:hAnsi="Arial" w:cs="Arial"/>
                <w:spacing w:val="-4"/>
                <w:sz w:val="19"/>
              </w:rPr>
              <w:t>E-Bilanz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(§</w:t>
            </w:r>
            <w:r w:rsidRPr="001A60A3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5b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EStG):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Pflicht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auch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für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Ergänzungs-</w:t>
            </w:r>
            <w:r w:rsidRPr="001A60A3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und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Sonderbilanzen;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aktuelle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Taxonomie:</w:t>
            </w:r>
            <w:r w:rsidRPr="001A60A3">
              <w:rPr>
                <w:rFonts w:ascii="Arial" w:hAnsi="Arial" w:cs="Arial"/>
                <w:spacing w:val="3"/>
                <w:sz w:val="19"/>
              </w:rPr>
              <w:t xml:space="preserve"> </w:t>
            </w:r>
            <w:hyperlink r:id="rId11">
              <w:r w:rsidRPr="001A60A3">
                <w:rPr>
                  <w:rFonts w:ascii="Arial" w:hAnsi="Arial" w:cs="Arial"/>
                  <w:spacing w:val="-4"/>
                  <w:sz w:val="19"/>
                </w:rPr>
                <w:t>www.esteuer.de</w:t>
              </w:r>
            </w:hyperlink>
          </w:p>
        </w:tc>
        <w:tc>
          <w:tcPr>
            <w:tcW w:w="324" w:type="dxa"/>
          </w:tcPr>
          <w:p w14:paraId="127AFC3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7DD92AE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4A50F69A" w14:textId="77777777" w:rsidR="0066757C" w:rsidRPr="001A60A3" w:rsidRDefault="0066757C">
      <w:pPr>
        <w:pStyle w:val="Textkrper"/>
        <w:spacing w:before="136" w:after="1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582F2F3F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1F11402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73D7A3BC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32B155A3" w14:textId="39F12A48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6D02678C" w14:textId="77777777">
        <w:trPr>
          <w:trHeight w:val="303"/>
        </w:trPr>
        <w:tc>
          <w:tcPr>
            <w:tcW w:w="463" w:type="dxa"/>
            <w:shd w:val="clear" w:color="auto" w:fill="EDEDED"/>
          </w:tcPr>
          <w:p w14:paraId="25346658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G.</w:t>
            </w:r>
          </w:p>
        </w:tc>
        <w:tc>
          <w:tcPr>
            <w:tcW w:w="9080" w:type="dxa"/>
            <w:shd w:val="clear" w:color="auto" w:fill="EDEDED"/>
          </w:tcPr>
          <w:p w14:paraId="66470B5E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Besonderheiten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Personengesellschaften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Betriebsaufspaltung</w:t>
            </w:r>
          </w:p>
        </w:tc>
        <w:tc>
          <w:tcPr>
            <w:tcW w:w="324" w:type="dxa"/>
            <w:shd w:val="clear" w:color="auto" w:fill="EDEDED"/>
          </w:tcPr>
          <w:p w14:paraId="4E8C075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5D311E8" w14:textId="77777777">
        <w:trPr>
          <w:trHeight w:val="743"/>
        </w:trPr>
        <w:tc>
          <w:tcPr>
            <w:tcW w:w="463" w:type="dxa"/>
          </w:tcPr>
          <w:p w14:paraId="104B68FD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38076097" w14:textId="77777777" w:rsidR="0066757C" w:rsidRPr="001A60A3" w:rsidRDefault="00FB3CE4">
            <w:pPr>
              <w:pStyle w:val="TableParagraph"/>
              <w:spacing w:before="26" w:line="24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Sonder-/Ergänzungsbilanzen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anlegen/fortführen,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Gewinnfeststellung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einarbeiten</w:t>
            </w:r>
          </w:p>
          <w:p w14:paraId="0E1160EB" w14:textId="77777777" w:rsidR="0066757C" w:rsidRPr="001A60A3" w:rsidRDefault="00FB3CE4">
            <w:pPr>
              <w:pStyle w:val="TableParagraph"/>
              <w:numPr>
                <w:ilvl w:val="0"/>
                <w:numId w:val="12"/>
              </w:numPr>
              <w:tabs>
                <w:tab w:val="left" w:pos="309"/>
              </w:tabs>
              <w:spacing w:line="23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eigenen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E-Bilanz-Datensatz </w:t>
            </w:r>
            <w:r w:rsidRPr="001A60A3">
              <w:rPr>
                <w:rFonts w:ascii="Arial" w:hAnsi="Arial" w:cs="Arial"/>
                <w:spacing w:val="-2"/>
                <w:sz w:val="19"/>
              </w:rPr>
              <w:t>übermitteln</w:t>
            </w:r>
          </w:p>
          <w:p w14:paraId="4BBFC59A" w14:textId="77777777" w:rsidR="0066757C" w:rsidRPr="001A60A3" w:rsidRDefault="00FB3CE4">
            <w:pPr>
              <w:pStyle w:val="TableParagraph"/>
              <w:numPr>
                <w:ilvl w:val="0"/>
                <w:numId w:val="12"/>
              </w:numPr>
              <w:tabs>
                <w:tab w:val="left" w:pos="308"/>
              </w:tabs>
              <w:spacing w:line="226" w:lineRule="exact"/>
              <w:ind w:left="308" w:hanging="22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Berücksichtigung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Wertansätze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Ergänzungsbilanzen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Ermittlung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Steuern</w:t>
            </w:r>
          </w:p>
        </w:tc>
        <w:tc>
          <w:tcPr>
            <w:tcW w:w="324" w:type="dxa"/>
          </w:tcPr>
          <w:p w14:paraId="170C818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77B7F96" w14:textId="77777777">
        <w:trPr>
          <w:trHeight w:val="963"/>
        </w:trPr>
        <w:tc>
          <w:tcPr>
            <w:tcW w:w="463" w:type="dxa"/>
          </w:tcPr>
          <w:p w14:paraId="1D62CBA6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722B5507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Zahlungen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 Gesellschafter</w:t>
            </w:r>
            <w:r w:rsidRPr="001A60A3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prüfen</w:t>
            </w:r>
          </w:p>
          <w:p w14:paraId="0369D074" w14:textId="77777777" w:rsidR="0066757C" w:rsidRPr="001A60A3" w:rsidRDefault="00FB3CE4">
            <w:pPr>
              <w:pStyle w:val="TableParagraph"/>
              <w:numPr>
                <w:ilvl w:val="0"/>
                <w:numId w:val="11"/>
              </w:numPr>
              <w:tabs>
                <w:tab w:val="left" w:pos="310"/>
              </w:tabs>
              <w:spacing w:before="7" w:line="218" w:lineRule="auto"/>
              <w:ind w:right="2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Tätigkeitsvergütung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Vorabgewinn;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Tätigkeitsvergütung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Gesellschafters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vermögens- verwaltenden GbR: FG Düsseldorf 17.7.18, 15 K 3568/16 E; Vorabgewinn einer Komplementär-GmbH und Geschäftsführung Kommanditist: BFH 28.5.20, IV R 11/18</w:t>
            </w:r>
          </w:p>
        </w:tc>
        <w:tc>
          <w:tcPr>
            <w:tcW w:w="324" w:type="dxa"/>
          </w:tcPr>
          <w:p w14:paraId="0D6E9CA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DDFF381" w14:textId="77777777">
        <w:trPr>
          <w:trHeight w:val="303"/>
        </w:trPr>
        <w:tc>
          <w:tcPr>
            <w:tcW w:w="463" w:type="dxa"/>
          </w:tcPr>
          <w:p w14:paraId="07DA990D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682E4F5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Gewinnzurechnung/-verteilung</w:t>
            </w:r>
          </w:p>
        </w:tc>
        <w:tc>
          <w:tcPr>
            <w:tcW w:w="324" w:type="dxa"/>
          </w:tcPr>
          <w:p w14:paraId="53A7226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A3E6076" w14:textId="77777777">
        <w:trPr>
          <w:trHeight w:val="963"/>
        </w:trPr>
        <w:tc>
          <w:tcPr>
            <w:tcW w:w="463" w:type="dxa"/>
          </w:tcPr>
          <w:p w14:paraId="238D8224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</w:tcPr>
          <w:p w14:paraId="06C67699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Gesellschafterbezogene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Berechnung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(nicht)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abziehbaren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Schuldzinsen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Überentnahmen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des</w:t>
            </w:r>
          </w:p>
          <w:p w14:paraId="06C0850E" w14:textId="77777777" w:rsidR="0066757C" w:rsidRPr="001A60A3" w:rsidRDefault="00FB3CE4">
            <w:pPr>
              <w:pStyle w:val="TableParagraph"/>
              <w:spacing w:line="230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§ 4 Abs. 4a EStG (BMF 2.11.18, IV C 6 - S 2144/07/10001:007, Rz. 27 </w:t>
            </w:r>
            <w:r w:rsidRPr="001A60A3">
              <w:rPr>
                <w:rFonts w:ascii="Arial" w:hAnsi="Arial" w:cs="Arial"/>
                <w:spacing w:val="-2"/>
                <w:sz w:val="19"/>
              </w:rPr>
              <w:t>ff.):</w:t>
            </w:r>
          </w:p>
          <w:p w14:paraId="22BD29C7" w14:textId="77777777" w:rsidR="0066757C" w:rsidRPr="001A60A3" w:rsidRDefault="00FB3CE4">
            <w:pPr>
              <w:pStyle w:val="TableParagraph"/>
              <w:numPr>
                <w:ilvl w:val="0"/>
                <w:numId w:val="10"/>
              </w:numPr>
              <w:tabs>
                <w:tab w:val="left" w:pos="309"/>
              </w:tabs>
              <w:spacing w:line="23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Grenzbetrag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2.050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einmal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pro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Gesellschaft</w:t>
            </w:r>
          </w:p>
          <w:p w14:paraId="4DF879E7" w14:textId="77777777" w:rsidR="0066757C" w:rsidRPr="001A60A3" w:rsidRDefault="00FB3CE4">
            <w:pPr>
              <w:pStyle w:val="TableParagraph"/>
              <w:numPr>
                <w:ilvl w:val="0"/>
                <w:numId w:val="10"/>
              </w:numPr>
              <w:tabs>
                <w:tab w:val="left" w:pos="308"/>
              </w:tabs>
              <w:spacing w:line="226" w:lineRule="exact"/>
              <w:ind w:left="308" w:hanging="22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weiteren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Besonderheiten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(insbesondere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Umstrukturierungen)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BMF-</w:t>
            </w:r>
            <w:r w:rsidRPr="001A60A3">
              <w:rPr>
                <w:rFonts w:ascii="Arial" w:hAnsi="Arial" w:cs="Arial"/>
                <w:spacing w:val="-2"/>
                <w:sz w:val="19"/>
              </w:rPr>
              <w:t>Schreiben</w:t>
            </w:r>
          </w:p>
        </w:tc>
        <w:tc>
          <w:tcPr>
            <w:tcW w:w="324" w:type="dxa"/>
          </w:tcPr>
          <w:p w14:paraId="50697F1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F37FEA2" w14:textId="77777777">
        <w:trPr>
          <w:trHeight w:val="4017"/>
        </w:trPr>
        <w:tc>
          <w:tcPr>
            <w:tcW w:w="463" w:type="dxa"/>
          </w:tcPr>
          <w:p w14:paraId="46078268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80" w:type="dxa"/>
          </w:tcPr>
          <w:p w14:paraId="2922AD38" w14:textId="77777777" w:rsidR="0066757C" w:rsidRPr="001A60A3" w:rsidRDefault="00FB3CE4">
            <w:pPr>
              <w:pStyle w:val="TableParagraph"/>
              <w:spacing w:before="26" w:line="24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Verlustabzugsbegrenzung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15a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GmbH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&amp;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Co.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prüfen:</w:t>
            </w:r>
          </w:p>
          <w:p w14:paraId="325C043A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17" w:line="218" w:lineRule="auto"/>
              <w:ind w:right="46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Zu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Einzelheiten: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OFD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Frankfurt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19.10.17,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2241a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-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11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-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213;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Anwendung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andere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Personen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als </w:t>
            </w:r>
            <w:r w:rsidRPr="001A60A3">
              <w:rPr>
                <w:rFonts w:ascii="Arial" w:hAnsi="Arial" w:cs="Arial"/>
                <w:sz w:val="19"/>
              </w:rPr>
              <w:t>Kommanditisten: OFD Frankfurt 8.11.17, S 2241a A - 10 - St 213</w:t>
            </w:r>
          </w:p>
          <w:p w14:paraId="0F1AF878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Gegenstrategien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entwickeln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(z.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Einlagen,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Haftkapital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erhöhen,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mit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rechtlichen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Gefahren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abwägen)</w:t>
            </w:r>
          </w:p>
          <w:p w14:paraId="18BACD71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6" w:line="218" w:lineRule="auto"/>
              <w:ind w:right="36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Zuordnung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verrechenbaren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15a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unentgeltlicher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Übertragung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 Teils eines Kommanditanteils: BFH 1.3.18, IV R 16/15</w:t>
            </w:r>
          </w:p>
          <w:p w14:paraId="51682438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line="216" w:lineRule="auto"/>
              <w:ind w:right="87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 xml:space="preserve">Sinngemäße Anwendung bei vermögensverwaltenden Kommanditgesellschaften (BMF 15.9.20, </w:t>
            </w:r>
            <w:r w:rsidRPr="001A60A3">
              <w:rPr>
                <w:rFonts w:ascii="Arial" w:hAnsi="Arial" w:cs="Arial"/>
                <w:sz w:val="19"/>
              </w:rPr>
              <w:t>IV C 1 - S 2253/08/10006 :033)</w:t>
            </w:r>
          </w:p>
          <w:p w14:paraId="23424CB7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line="216" w:lineRule="auto"/>
              <w:ind w:right="16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 xml:space="preserve">Übergang von verrechenbaren Verlusten i. S. des § 15a EStG im Zusammenhang mit einem Einbringungs-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vorgang nach § 20 UmwStG (FinMin Schleswig-Holstein 7.4.20, ESt-Kurzinformation Nr. 2020/9)</w:t>
            </w:r>
          </w:p>
          <w:p w14:paraId="4185D030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line="216" w:lineRule="auto"/>
              <w:ind w:right="27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Feststellung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verrechenbaren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Verlustes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15a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Hinzurechnung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Investitions- abzugsbetrags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Münster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14.8.19,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13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2320/15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(eingelegte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Revision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wurde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zurückgenommen)</w:t>
            </w:r>
          </w:p>
          <w:p w14:paraId="459094C2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09"/>
              </w:tabs>
              <w:spacing w:line="209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Anwendung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15a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Beteiligung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Zebragesellschaft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19.9.19,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32/16)</w:t>
            </w:r>
          </w:p>
          <w:p w14:paraId="56A7AFB7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2" w:line="216" w:lineRule="auto"/>
              <w:ind w:right="18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Kapitalkontenentwicklung für Zwecke des § 15a EStG nicht selbstständig anfechtbar (FG Münster 20.2.19,</w:t>
            </w:r>
            <w:r w:rsidRPr="001A60A3">
              <w:rPr>
                <w:rFonts w:ascii="Arial" w:hAnsi="Arial" w:cs="Arial"/>
                <w:sz w:val="19"/>
              </w:rPr>
              <w:t xml:space="preserve"> 7 K 1632/17 F)</w:t>
            </w:r>
          </w:p>
          <w:p w14:paraId="7A0CE621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09"/>
              </w:tabs>
              <w:spacing w:line="189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Ausgleichsvolumen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Einlagen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trotz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Mehrentnahmen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Vorjahren: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10.10.24,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10/22</w:t>
            </w:r>
          </w:p>
          <w:p w14:paraId="5BE57A58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09"/>
              </w:tabs>
              <w:spacing w:line="218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Zurechnung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fiktiven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Gewinns: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20.6.24,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17/21</w:t>
            </w:r>
          </w:p>
          <w:p w14:paraId="0D9373A3" w14:textId="77777777" w:rsidR="0066757C" w:rsidRPr="001A60A3" w:rsidRDefault="00FB3CE4">
            <w:pPr>
              <w:pStyle w:val="TableParagraph"/>
              <w:numPr>
                <w:ilvl w:val="0"/>
                <w:numId w:val="9"/>
              </w:numPr>
              <w:tabs>
                <w:tab w:val="left" w:pos="308"/>
              </w:tabs>
              <w:spacing w:line="230" w:lineRule="exact"/>
              <w:ind w:left="308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Zur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Aufwärtsabfärbung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bei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nur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verrechenbaren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Verlusten</w:t>
            </w:r>
            <w:r w:rsidRPr="001A60A3">
              <w:rPr>
                <w:rFonts w:ascii="Arial" w:hAnsi="Arial" w:cs="Arial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15a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EStG: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BFH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11.7.24,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18/22</w:t>
            </w:r>
          </w:p>
        </w:tc>
        <w:tc>
          <w:tcPr>
            <w:tcW w:w="324" w:type="dxa"/>
          </w:tcPr>
          <w:p w14:paraId="6CC7FCB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76D30C8" w14:textId="77777777">
        <w:trPr>
          <w:trHeight w:val="963"/>
        </w:trPr>
        <w:tc>
          <w:tcPr>
            <w:tcW w:w="463" w:type="dxa"/>
          </w:tcPr>
          <w:p w14:paraId="32305F33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80" w:type="dxa"/>
          </w:tcPr>
          <w:p w14:paraId="04C0F2E9" w14:textId="77777777" w:rsidR="0066757C" w:rsidRPr="001A60A3" w:rsidRDefault="00FB3CE4">
            <w:pPr>
              <w:pStyle w:val="TableParagraph"/>
              <w:spacing w:before="44" w:line="218" w:lineRule="auto"/>
              <w:ind w:left="83" w:right="47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Vermögensabgrenzung bei </w:t>
            </w:r>
            <w:r w:rsidRPr="001A60A3">
              <w:rPr>
                <w:rFonts w:ascii="Arial" w:hAnsi="Arial" w:cs="Arial"/>
                <w:sz w:val="19"/>
              </w:rPr>
              <w:t xml:space="preserve">Schwestergesellschaften </w:t>
            </w:r>
            <w:r w:rsidRPr="001A60A3">
              <w:rPr>
                <w:rFonts w:ascii="Arial" w:hAnsi="Arial" w:cs="Arial"/>
                <w:sz w:val="19"/>
              </w:rPr>
              <w:t>(ganz oder teilweise personenidentische Gesellschafter)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20.11.19,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2241/15/10003);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Übertrag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6b-Rücklage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entgeltlichem Verkauf eines Wirtschaftsguts möglich (BFH 9.11.17, IV R 19/14); zur fehlenden Reinvestition eines ausgeschiedenen Gesellschafters: BFH 12.7.23, X R 14/21</w:t>
            </w:r>
          </w:p>
        </w:tc>
        <w:tc>
          <w:tcPr>
            <w:tcW w:w="324" w:type="dxa"/>
          </w:tcPr>
          <w:p w14:paraId="79337DC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53C2788" w14:textId="77777777">
        <w:trPr>
          <w:trHeight w:val="2943"/>
        </w:trPr>
        <w:tc>
          <w:tcPr>
            <w:tcW w:w="463" w:type="dxa"/>
          </w:tcPr>
          <w:p w14:paraId="42F53B4D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80" w:type="dxa"/>
          </w:tcPr>
          <w:p w14:paraId="54F0E039" w14:textId="77777777" w:rsidR="0066757C" w:rsidRPr="001A60A3" w:rsidRDefault="00FB3CE4">
            <w:pPr>
              <w:pStyle w:val="TableParagraph"/>
              <w:spacing w:before="44" w:line="218" w:lineRule="auto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Änderungen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Beteiligungsstruktur/Eintritt/Austritt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Gesellschaftern?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Wurde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Betriebsvermögen übertragen? Wurden Mitunternehmeranteile verkauft/aufgegeben? Umwandlung (UmwStG)?</w:t>
            </w:r>
          </w:p>
          <w:p w14:paraId="37D6D016" w14:textId="77777777" w:rsidR="0066757C" w:rsidRPr="001A60A3" w:rsidRDefault="00FB3CE4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line="218" w:lineRule="auto"/>
              <w:ind w:right="119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Einbringung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Wirtschaftsguts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Personengesellschaft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Gutschrift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Kapitalkonto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II </w:t>
            </w:r>
            <w:r w:rsidRPr="001A60A3">
              <w:rPr>
                <w:rFonts w:ascii="Arial" w:hAnsi="Arial" w:cs="Arial"/>
                <w:sz w:val="19"/>
              </w:rPr>
              <w:t>(BMF 26.7.16, IV C 6 - S 2178/09/10001)</w:t>
            </w:r>
          </w:p>
          <w:p w14:paraId="46F9AC9D" w14:textId="77777777" w:rsidR="0066757C" w:rsidRPr="001A60A3" w:rsidRDefault="00FB3CE4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line="218" w:lineRule="auto"/>
              <w:ind w:right="24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Realteilung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19.12.18,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2242/07/10002;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Tarifbegünstigung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Aufgabegewinns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 einer echten Realteilung: BFH 15.1.19, VIII R 24/15)</w:t>
            </w:r>
          </w:p>
          <w:p w14:paraId="735FEDF4" w14:textId="77777777" w:rsidR="0066757C" w:rsidRPr="001A60A3" w:rsidRDefault="00FB3CE4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line="218" w:lineRule="auto"/>
              <w:ind w:right="63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Gesamtplan: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gilt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Anwendung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16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34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Anwendung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 (BMF 20.11.19, IV C 6 - S 2241/15/10003)</w:t>
            </w:r>
          </w:p>
          <w:p w14:paraId="4238B190" w14:textId="77777777" w:rsidR="0066757C" w:rsidRPr="001A60A3" w:rsidRDefault="00FB3CE4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line="218" w:lineRule="auto"/>
              <w:ind w:right="47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taggleichen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Übertragung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Gesellschaftsanteilen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Sonderbetriebsvermögen: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5.5.21, IV C 6 - S 2240/19/10003:017 = insoweit Änderung des BMF-Schreibens vom 20.11.19, a. a. O.</w:t>
            </w:r>
          </w:p>
          <w:p w14:paraId="1400A7F9" w14:textId="77777777" w:rsidR="0066757C" w:rsidRPr="001A60A3" w:rsidRDefault="00FB3CE4">
            <w:pPr>
              <w:pStyle w:val="TableParagraph"/>
              <w:numPr>
                <w:ilvl w:val="0"/>
                <w:numId w:val="8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4"/>
                <w:sz w:val="19"/>
              </w:rPr>
              <w:t>Auflösung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positiven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Ergänzungsrechnung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bei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Veräußerung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Teil-MU-Anteil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(BFH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6.8.19,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VIII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R</w:t>
            </w:r>
            <w:r w:rsidRPr="001A60A3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12/16)</w:t>
            </w:r>
          </w:p>
          <w:p w14:paraId="7838B9F2" w14:textId="77777777" w:rsidR="0066757C" w:rsidRPr="001A60A3" w:rsidRDefault="00FB3CE4">
            <w:pPr>
              <w:pStyle w:val="TableParagraph"/>
              <w:numPr>
                <w:ilvl w:val="0"/>
                <w:numId w:val="8"/>
              </w:numPr>
              <w:tabs>
                <w:tab w:val="left" w:pos="310"/>
              </w:tabs>
              <w:spacing w:line="218" w:lineRule="auto"/>
              <w:ind w:right="9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Ermittlung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Veräußerungsgewinns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teilentgeltlicher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Übertragung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Sonderbetriebsvermögen 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EStG: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Strenge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modifizierte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Trennungstheorie?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(Rev.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17/23)</w:t>
            </w:r>
          </w:p>
        </w:tc>
        <w:tc>
          <w:tcPr>
            <w:tcW w:w="324" w:type="dxa"/>
          </w:tcPr>
          <w:p w14:paraId="3342657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FC54BF2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0EFF5DF5" w14:textId="77777777" w:rsidR="0066757C" w:rsidRPr="001A60A3" w:rsidRDefault="0066757C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17D1050B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75C427B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01347BAA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5578D6B0" w14:textId="56CA08A0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0695EFCF" w14:textId="77777777">
        <w:trPr>
          <w:trHeight w:val="2283"/>
        </w:trPr>
        <w:tc>
          <w:tcPr>
            <w:tcW w:w="463" w:type="dxa"/>
          </w:tcPr>
          <w:p w14:paraId="48BB338A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9080" w:type="dxa"/>
          </w:tcPr>
          <w:p w14:paraId="50B505FB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Thesaurierungsoption </w:t>
            </w:r>
            <w:r w:rsidRPr="001A60A3">
              <w:rPr>
                <w:rFonts w:ascii="Arial" w:hAnsi="Arial" w:cs="Arial"/>
                <w:sz w:val="19"/>
              </w:rPr>
              <w:t>prüfen 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34a EStG);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siehe auch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A. </w:t>
            </w:r>
            <w:r w:rsidRPr="001A60A3">
              <w:rPr>
                <w:rFonts w:ascii="Arial" w:hAnsi="Arial" w:cs="Arial"/>
                <w:spacing w:val="-4"/>
                <w:sz w:val="19"/>
              </w:rPr>
              <w:t>14.:</w:t>
            </w:r>
          </w:p>
          <w:p w14:paraId="4BB347A6" w14:textId="77777777" w:rsidR="0066757C" w:rsidRPr="001A60A3" w:rsidRDefault="00FB3CE4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before="7" w:line="218" w:lineRule="auto"/>
              <w:ind w:right="10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Möglich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Beteiligungsquote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&gt;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Gewinnanteil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&gt;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10.000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EUR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11.8.08, IV C 6 - S 2290-a/07/10001)</w:t>
            </w:r>
          </w:p>
          <w:p w14:paraId="37D08080" w14:textId="77777777" w:rsidR="0066757C" w:rsidRPr="001A60A3" w:rsidRDefault="00FB3CE4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line="218" w:lineRule="auto"/>
              <w:ind w:right="40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Zwingende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Nachversteuerung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entnommener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Falle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sogenannten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Entnahme- überhangs (FG Schleswig-Holstein 19.9.19, 1 K 139/18)</w:t>
            </w:r>
          </w:p>
          <w:p w14:paraId="54DE7621" w14:textId="77777777" w:rsidR="0066757C" w:rsidRPr="001A60A3" w:rsidRDefault="00FB3CE4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before="16" w:line="218" w:lineRule="auto"/>
              <w:ind w:right="36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Außerbilanzielle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Gewinnkorrekturen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grundsätzlich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berücksichtigen,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Umwandlung entstandener Übernahmegewinn hingegen schon (BFH 9.5.19, IV R 13/17)</w:t>
            </w:r>
          </w:p>
          <w:p w14:paraId="7566C2B3" w14:textId="77777777" w:rsidR="0066757C" w:rsidRPr="001A60A3" w:rsidRDefault="00FB3CE4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spacing w:line="19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Nachversteuerung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Vermögensübertragung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Stiftung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17.1.19,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49/17)</w:t>
            </w:r>
          </w:p>
          <w:p w14:paraId="024850C1" w14:textId="77777777" w:rsidR="0066757C" w:rsidRPr="001A60A3" w:rsidRDefault="00FB3CE4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before="6" w:line="218" w:lineRule="auto"/>
              <w:ind w:right="12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Unentgeltliche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Aufnahme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neuen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Gesellschafters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Teilanteilsübertragung: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Nachversteuerungs- </w:t>
            </w:r>
            <w:r w:rsidRPr="001A60A3">
              <w:rPr>
                <w:rFonts w:ascii="Arial" w:hAnsi="Arial" w:cs="Arial"/>
                <w:sz w:val="19"/>
              </w:rPr>
              <w:t>pflichtiger Betrag geht quotal auf Rechtsnachfolger über (§ 34a Abs. 7 S. 2 ff. EStG n.F.)</w:t>
            </w:r>
          </w:p>
        </w:tc>
        <w:tc>
          <w:tcPr>
            <w:tcW w:w="324" w:type="dxa"/>
          </w:tcPr>
          <w:p w14:paraId="2B4EBC2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1C22F94" w14:textId="77777777">
        <w:trPr>
          <w:trHeight w:val="4263"/>
        </w:trPr>
        <w:tc>
          <w:tcPr>
            <w:tcW w:w="463" w:type="dxa"/>
          </w:tcPr>
          <w:p w14:paraId="411D7A11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9080" w:type="dxa"/>
          </w:tcPr>
          <w:p w14:paraId="22E0BBEA" w14:textId="77777777" w:rsidR="0066757C" w:rsidRPr="001A60A3" w:rsidRDefault="00FB3CE4">
            <w:pPr>
              <w:pStyle w:val="TableParagraph"/>
              <w:spacing w:before="26" w:line="231" w:lineRule="exact"/>
              <w:ind w:left="83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Betriebsaufspaltung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Vermeidungsstrategien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prüfen,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Konsequenzen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ziehen:</w:t>
            </w:r>
          </w:p>
          <w:p w14:paraId="2295BC67" w14:textId="77777777" w:rsidR="0066757C" w:rsidRPr="001A60A3" w:rsidRDefault="00FB3CE4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before="7" w:line="218" w:lineRule="auto"/>
              <w:ind w:right="323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Liegt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sachliche/personelle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Verflechtung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noch/erstmalig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vor?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15.7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EStH;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insbesondere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 Übertragungsvorgängen;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Gesamtdarstellung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Betriebsaufspaltung: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OFD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Frankfurt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10.5.12,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2240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- 28 - St 219)</w:t>
            </w:r>
          </w:p>
          <w:p w14:paraId="65697E54" w14:textId="77777777" w:rsidR="0066757C" w:rsidRPr="001A60A3" w:rsidRDefault="00FB3CE4">
            <w:pPr>
              <w:pStyle w:val="TableParagraph"/>
              <w:numPr>
                <w:ilvl w:val="0"/>
                <w:numId w:val="6"/>
              </w:numPr>
              <w:tabs>
                <w:tab w:val="left" w:pos="308"/>
                <w:tab w:val="left" w:pos="310"/>
              </w:tabs>
              <w:spacing w:line="218" w:lineRule="auto"/>
              <w:ind w:right="73" w:hanging="228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Anteile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Betriebs-GmbH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Besitz-Unternehmen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bilanziert?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(zum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Wertverlust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Veräußerung einer nach § 17 EStG steuerverstrickten GmbH-Beteiligung: BFH 29.11.17, X R 8/16)</w:t>
            </w:r>
          </w:p>
          <w:p w14:paraId="1B203E3A" w14:textId="77777777" w:rsidR="0066757C" w:rsidRPr="001A60A3" w:rsidRDefault="00FB3CE4">
            <w:pPr>
              <w:pStyle w:val="TableParagraph"/>
              <w:numPr>
                <w:ilvl w:val="0"/>
                <w:numId w:val="6"/>
              </w:numPr>
              <w:tabs>
                <w:tab w:val="left" w:pos="309"/>
              </w:tabs>
              <w:spacing w:line="212" w:lineRule="exact"/>
              <w:ind w:left="309" w:hanging="226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Verpächterwahlrecht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Beendigung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unechter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Betriebsaufspaltung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17.4.19,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12/16)</w:t>
            </w:r>
          </w:p>
          <w:p w14:paraId="3EFFE527" w14:textId="77777777" w:rsidR="0066757C" w:rsidRPr="001A60A3" w:rsidRDefault="00FB3CE4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before="3" w:line="218" w:lineRule="auto"/>
              <w:ind w:right="9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Keine erweiterte GewSt-Kürzung für Grundbesitz nach § 9 Nr. 1 S. 2 GewStG (BFH 22.6.16, X R 54/14; BFH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11.7.24,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41/22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Weitervermietungsmodell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Organkreis);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umgekehrte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Betriebsauf- spaltung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wird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erweiterte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GewSt-Kürzung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Besitz-GmbH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beeinträchtigt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(BFH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22.2.24,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III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13/23)</w:t>
            </w:r>
          </w:p>
          <w:p w14:paraId="7A06D7D7" w14:textId="77777777" w:rsidR="0066757C" w:rsidRPr="001A60A3" w:rsidRDefault="00FB3CE4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line="218" w:lineRule="auto"/>
              <w:ind w:right="7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Beherrschungsidentität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treuhänderischer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Bindung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mehrheitlich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Besitzgesellschaft beteiligten Kommanditistin (BFH 20.5.21, IV R 31/19)</w:t>
            </w:r>
          </w:p>
          <w:p w14:paraId="739348AA" w14:textId="77777777" w:rsidR="0066757C" w:rsidRPr="001A60A3" w:rsidRDefault="00FB3CE4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line="218" w:lineRule="auto"/>
              <w:ind w:right="23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Personelle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Verflechtung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Geschäftsführung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ausgeschlossenem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Nur-Besitz-Gesellschafter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 bei Möglichkeit zur Umgehung des § 181 BGB durch geschäftsführende Doppelgesellschafter</w:t>
            </w:r>
          </w:p>
          <w:p w14:paraId="7457A1CF" w14:textId="77777777" w:rsidR="0066757C" w:rsidRPr="001A60A3" w:rsidRDefault="00FB3CE4">
            <w:pPr>
              <w:pStyle w:val="TableParagraph"/>
              <w:spacing w:line="212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(BFH 28.5.20, IV R </w:t>
            </w:r>
            <w:r w:rsidRPr="001A60A3">
              <w:rPr>
                <w:rFonts w:ascii="Arial" w:hAnsi="Arial" w:cs="Arial"/>
                <w:spacing w:val="-2"/>
                <w:sz w:val="19"/>
              </w:rPr>
              <w:t>4/17)</w:t>
            </w:r>
          </w:p>
          <w:p w14:paraId="60E76C5F" w14:textId="77777777" w:rsidR="0066757C" w:rsidRPr="001A60A3" w:rsidRDefault="00FB3CE4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before="2" w:line="218" w:lineRule="auto"/>
              <w:ind w:right="118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Gewinnrealisierung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Beendigung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Betriebsaufspaltung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Betriebsverpachtung (BFH 13.12.18, III R 13/15)</w:t>
            </w:r>
          </w:p>
          <w:p w14:paraId="29356130" w14:textId="77777777" w:rsidR="0066757C" w:rsidRPr="001A60A3" w:rsidRDefault="00FB3CE4">
            <w:pPr>
              <w:pStyle w:val="TableParagraph"/>
              <w:numPr>
                <w:ilvl w:val="0"/>
                <w:numId w:val="6"/>
              </w:numPr>
              <w:tabs>
                <w:tab w:val="left" w:pos="309"/>
              </w:tabs>
              <w:spacing w:line="212" w:lineRule="exact"/>
              <w:ind w:left="309" w:hanging="226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Beherrschungsidentität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mittelbarer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Beteiligung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Kapitalgesellschaft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einer</w:t>
            </w:r>
          </w:p>
          <w:p w14:paraId="7FDE3EC2" w14:textId="77777777" w:rsidR="0066757C" w:rsidRPr="001A60A3" w:rsidRDefault="00FB3CE4">
            <w:pPr>
              <w:pStyle w:val="TableParagraph"/>
              <w:spacing w:line="231" w:lineRule="exact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Besitz-Personengesellschaft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(BMF 21.11.22, IV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 6 - 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2240/20/10006 :002; BFH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16.9.21, IV R </w:t>
            </w:r>
            <w:r w:rsidRPr="001A60A3">
              <w:rPr>
                <w:rFonts w:ascii="Arial" w:hAnsi="Arial" w:cs="Arial"/>
                <w:spacing w:val="-4"/>
                <w:sz w:val="19"/>
              </w:rPr>
              <w:t>7/18)</w:t>
            </w:r>
          </w:p>
        </w:tc>
        <w:tc>
          <w:tcPr>
            <w:tcW w:w="324" w:type="dxa"/>
          </w:tcPr>
          <w:p w14:paraId="0C1A8DE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8071EDD" w14:textId="77777777">
        <w:trPr>
          <w:trHeight w:val="303"/>
        </w:trPr>
        <w:tc>
          <w:tcPr>
            <w:tcW w:w="463" w:type="dxa"/>
            <w:vMerge w:val="restart"/>
          </w:tcPr>
          <w:p w14:paraId="41A8331B" w14:textId="77777777" w:rsidR="0066757C" w:rsidRPr="001A60A3" w:rsidRDefault="00FB3CE4">
            <w:pPr>
              <w:pStyle w:val="TableParagraph"/>
              <w:spacing w:before="26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10.</w:t>
            </w:r>
          </w:p>
        </w:tc>
        <w:tc>
          <w:tcPr>
            <w:tcW w:w="9080" w:type="dxa"/>
          </w:tcPr>
          <w:p w14:paraId="6CBD73D7" w14:textId="77777777" w:rsidR="0066757C" w:rsidRPr="001A60A3" w:rsidRDefault="00FB3CE4">
            <w:pPr>
              <w:pStyle w:val="TableParagraph"/>
              <w:spacing w:before="26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Optionsmodell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 Körperschaftsteuer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 1a KStG;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BMF 10.11.21, IV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 2 -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S 2707/21/10001 </w:t>
            </w:r>
            <w:r w:rsidRPr="001A60A3">
              <w:rPr>
                <w:rFonts w:ascii="Arial" w:hAnsi="Arial" w:cs="Arial"/>
                <w:spacing w:val="-2"/>
                <w:sz w:val="19"/>
              </w:rPr>
              <w:t>:004)</w:t>
            </w:r>
          </w:p>
        </w:tc>
        <w:tc>
          <w:tcPr>
            <w:tcW w:w="324" w:type="dxa"/>
          </w:tcPr>
          <w:p w14:paraId="3B11E19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54CF937" w14:textId="77777777">
        <w:trPr>
          <w:trHeight w:val="2063"/>
        </w:trPr>
        <w:tc>
          <w:tcPr>
            <w:tcW w:w="463" w:type="dxa"/>
            <w:vMerge/>
            <w:tcBorders>
              <w:top w:val="nil"/>
            </w:tcBorders>
          </w:tcPr>
          <w:p w14:paraId="0437DE0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E4E636C" w14:textId="77777777" w:rsidR="0066757C" w:rsidRPr="001A60A3" w:rsidRDefault="00FB3CE4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spacing w:before="44" w:line="218" w:lineRule="auto"/>
              <w:ind w:right="16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Gesellschafter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Personenhandelsgesellschaften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Partnerschaftsgesellschaften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können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wählen, ob sie weiterhin der Besteuerung des EStG unterworfen werden wollen oder in das Trennungsprinzip der KSt wechseln möchten.</w:t>
            </w:r>
          </w:p>
          <w:p w14:paraId="50492A1C" w14:textId="77777777" w:rsidR="0066757C" w:rsidRPr="001A60A3" w:rsidRDefault="00FB3CE4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spacing w:line="218" w:lineRule="auto"/>
              <w:ind w:right="25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Antrag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Besteuerung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Körperschaft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spätestens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Monat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Beginn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Wirtschafts- jahrs zu stellen, ab dem die Besteuerung wie eine Kapitalgesellschaft gelten soll.</w:t>
            </w:r>
          </w:p>
          <w:p w14:paraId="21E14206" w14:textId="77777777" w:rsidR="0066757C" w:rsidRPr="001A60A3" w:rsidRDefault="00FB3CE4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spacing w:line="218" w:lineRule="auto"/>
              <w:ind w:right="4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Seit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2024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Verbesserungen: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mehr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Personenhandelsgesellschaften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anwendbar,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sondern auch für eGbR; in Neugründungsfällen oder Formwechsel: Option nach Maßgabe des § 1a Abs. 1</w:t>
            </w:r>
          </w:p>
          <w:p w14:paraId="59AEAF74" w14:textId="77777777" w:rsidR="0066757C" w:rsidRPr="001A60A3" w:rsidRDefault="00FB3CE4">
            <w:pPr>
              <w:pStyle w:val="TableParagraph"/>
              <w:spacing w:line="218" w:lineRule="auto"/>
              <w:ind w:left="31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S. 7 KStG bereits für laufendes Wirtschaftsjahr möglich; Einbringung der Beteiligung an Komplementärin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verzichtbar;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kapitalertragsteuerpflichtiger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Zufluss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tatsächlicher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Entnahme</w:t>
            </w:r>
          </w:p>
        </w:tc>
        <w:tc>
          <w:tcPr>
            <w:tcW w:w="324" w:type="dxa"/>
          </w:tcPr>
          <w:p w14:paraId="1D8DD5B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5501991B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395B90C1" w14:textId="77777777" w:rsidR="0066757C" w:rsidRPr="001A60A3" w:rsidRDefault="00FB3CE4">
      <w:pPr>
        <w:spacing w:before="340"/>
        <w:ind w:left="117"/>
        <w:rPr>
          <w:rFonts w:ascii="Arial" w:hAnsi="Arial" w:cs="Arial"/>
          <w:sz w:val="36"/>
        </w:rPr>
      </w:pPr>
      <w:r w:rsidRPr="001A60A3">
        <w:rPr>
          <w:rFonts w:ascii="Arial" w:hAnsi="Arial" w:cs="Arial"/>
          <w:color w:val="00305D"/>
          <w:spacing w:val="-6"/>
          <w:sz w:val="36"/>
        </w:rPr>
        <w:lastRenderedPageBreak/>
        <w:t>Jahresabschlusserstellung</w:t>
      </w:r>
      <w:r w:rsidRPr="001A60A3">
        <w:rPr>
          <w:rFonts w:ascii="Arial" w:hAnsi="Arial" w:cs="Arial"/>
          <w:color w:val="00305D"/>
          <w:spacing w:val="27"/>
          <w:sz w:val="36"/>
        </w:rPr>
        <w:t xml:space="preserve"> </w:t>
      </w:r>
      <w:r w:rsidRPr="001A60A3">
        <w:rPr>
          <w:rFonts w:ascii="Arial" w:hAnsi="Arial" w:cs="Arial"/>
          <w:color w:val="00305D"/>
          <w:spacing w:val="-4"/>
          <w:sz w:val="36"/>
        </w:rPr>
        <w:t>2024</w:t>
      </w:r>
    </w:p>
    <w:p w14:paraId="08CCFDD4" w14:textId="77777777" w:rsidR="0066757C" w:rsidRPr="001A60A3" w:rsidRDefault="00FB3CE4">
      <w:pPr>
        <w:spacing w:before="164"/>
        <w:ind w:left="117"/>
        <w:rPr>
          <w:rFonts w:ascii="Arial" w:hAnsi="Arial" w:cs="Arial"/>
          <w:sz w:val="26"/>
        </w:rPr>
      </w:pPr>
      <w:r w:rsidRPr="001A60A3">
        <w:rPr>
          <w:rFonts w:ascii="Arial" w:hAnsi="Arial" w:cs="Arial"/>
          <w:color w:val="00305D"/>
          <w:spacing w:val="-4"/>
          <w:sz w:val="26"/>
        </w:rPr>
        <w:t>(ohne</w:t>
      </w:r>
      <w:r w:rsidRPr="001A60A3">
        <w:rPr>
          <w:rFonts w:ascii="Arial" w:hAnsi="Arial" w:cs="Arial"/>
          <w:color w:val="00305D"/>
          <w:spacing w:val="-10"/>
          <w:sz w:val="26"/>
        </w:rPr>
        <w:t xml:space="preserve"> </w:t>
      </w:r>
      <w:r w:rsidRPr="001A60A3">
        <w:rPr>
          <w:rFonts w:ascii="Arial" w:hAnsi="Arial" w:cs="Arial"/>
          <w:color w:val="00305D"/>
          <w:spacing w:val="-2"/>
          <w:sz w:val="26"/>
        </w:rPr>
        <w:t>Plausibilitätsbeurteilungen)</w:t>
      </w:r>
    </w:p>
    <w:p w14:paraId="3B326CF5" w14:textId="77777777" w:rsidR="0066757C" w:rsidRPr="001A60A3" w:rsidRDefault="00FB3CE4">
      <w:pPr>
        <w:spacing w:before="247"/>
        <w:ind w:left="117"/>
        <w:rPr>
          <w:rFonts w:ascii="Arial" w:hAnsi="Arial" w:cs="Arial"/>
          <w:sz w:val="28"/>
        </w:rPr>
      </w:pPr>
      <w:r w:rsidRPr="001A60A3">
        <w:rPr>
          <w:rFonts w:ascii="Arial" w:hAnsi="Arial" w:cs="Arial"/>
          <w:color w:val="00305D"/>
          <w:sz w:val="28"/>
        </w:rPr>
        <w:t>Zusatzliste</w:t>
      </w:r>
      <w:r w:rsidRPr="001A60A3">
        <w:rPr>
          <w:rFonts w:ascii="Arial" w:hAnsi="Arial" w:cs="Arial"/>
          <w:color w:val="00305D"/>
          <w:spacing w:val="-5"/>
          <w:sz w:val="28"/>
        </w:rPr>
        <w:t xml:space="preserve"> </w:t>
      </w:r>
      <w:r w:rsidRPr="001A60A3">
        <w:rPr>
          <w:rFonts w:ascii="Arial" w:hAnsi="Arial" w:cs="Arial"/>
          <w:color w:val="00305D"/>
          <w:sz w:val="28"/>
        </w:rPr>
        <w:t>zum</w:t>
      </w:r>
      <w:r w:rsidRPr="001A60A3">
        <w:rPr>
          <w:rFonts w:ascii="Arial" w:hAnsi="Arial" w:cs="Arial"/>
          <w:color w:val="00305D"/>
          <w:spacing w:val="-5"/>
          <w:sz w:val="28"/>
        </w:rPr>
        <w:t xml:space="preserve"> </w:t>
      </w:r>
      <w:r w:rsidRPr="001A60A3">
        <w:rPr>
          <w:rFonts w:ascii="Arial" w:hAnsi="Arial" w:cs="Arial"/>
          <w:color w:val="00305D"/>
          <w:sz w:val="28"/>
        </w:rPr>
        <w:t>Abschluss</w:t>
      </w:r>
      <w:r w:rsidRPr="001A60A3">
        <w:rPr>
          <w:rFonts w:ascii="Arial" w:hAnsi="Arial" w:cs="Arial"/>
          <w:color w:val="00305D"/>
          <w:spacing w:val="-5"/>
          <w:sz w:val="28"/>
        </w:rPr>
        <w:t xml:space="preserve"> </w:t>
      </w:r>
      <w:r w:rsidRPr="001A60A3">
        <w:rPr>
          <w:rFonts w:ascii="Arial" w:hAnsi="Arial" w:cs="Arial"/>
          <w:color w:val="00305D"/>
          <w:sz w:val="28"/>
        </w:rPr>
        <w:t>einer</w:t>
      </w:r>
      <w:r w:rsidRPr="001A60A3">
        <w:rPr>
          <w:rFonts w:ascii="Arial" w:hAnsi="Arial" w:cs="Arial"/>
          <w:color w:val="00305D"/>
          <w:spacing w:val="-4"/>
          <w:sz w:val="28"/>
        </w:rPr>
        <w:t xml:space="preserve"> </w:t>
      </w:r>
      <w:r w:rsidRPr="001A60A3">
        <w:rPr>
          <w:rFonts w:ascii="Arial" w:hAnsi="Arial" w:cs="Arial"/>
          <w:color w:val="00305D"/>
          <w:sz w:val="28"/>
        </w:rPr>
        <w:t>GmbH</w:t>
      </w:r>
      <w:r w:rsidRPr="001A60A3">
        <w:rPr>
          <w:rFonts w:ascii="Arial" w:hAnsi="Arial" w:cs="Arial"/>
          <w:color w:val="00305D"/>
          <w:spacing w:val="-5"/>
          <w:sz w:val="28"/>
        </w:rPr>
        <w:t xml:space="preserve"> </w:t>
      </w:r>
      <w:r w:rsidRPr="001A60A3">
        <w:rPr>
          <w:rFonts w:ascii="Arial" w:hAnsi="Arial" w:cs="Arial"/>
          <w:color w:val="00305D"/>
          <w:sz w:val="28"/>
        </w:rPr>
        <w:t>(&amp;</w:t>
      </w:r>
      <w:r w:rsidRPr="001A60A3">
        <w:rPr>
          <w:rFonts w:ascii="Arial" w:hAnsi="Arial" w:cs="Arial"/>
          <w:color w:val="00305D"/>
          <w:spacing w:val="-5"/>
          <w:sz w:val="28"/>
        </w:rPr>
        <w:t xml:space="preserve"> </w:t>
      </w:r>
      <w:r w:rsidRPr="001A60A3">
        <w:rPr>
          <w:rFonts w:ascii="Arial" w:hAnsi="Arial" w:cs="Arial"/>
          <w:color w:val="00305D"/>
          <w:sz w:val="28"/>
        </w:rPr>
        <w:t>Co.</w:t>
      </w:r>
      <w:r w:rsidRPr="001A60A3">
        <w:rPr>
          <w:rFonts w:ascii="Arial" w:hAnsi="Arial" w:cs="Arial"/>
          <w:color w:val="00305D"/>
          <w:spacing w:val="-4"/>
          <w:sz w:val="28"/>
        </w:rPr>
        <w:t xml:space="preserve"> </w:t>
      </w:r>
      <w:r w:rsidRPr="001A60A3">
        <w:rPr>
          <w:rFonts w:ascii="Arial" w:hAnsi="Arial" w:cs="Arial"/>
          <w:color w:val="00305D"/>
          <w:spacing w:val="-5"/>
          <w:sz w:val="28"/>
        </w:rPr>
        <w:t>KG)</w:t>
      </w:r>
    </w:p>
    <w:p w14:paraId="188ABCA9" w14:textId="77777777" w:rsidR="0066757C" w:rsidRPr="001A60A3" w:rsidRDefault="0066757C">
      <w:pPr>
        <w:pStyle w:val="Textkrper"/>
        <w:spacing w:before="4"/>
        <w:rPr>
          <w:rFonts w:ascii="Arial" w:hAnsi="Arial" w:cs="Arial"/>
          <w:sz w:val="1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2492"/>
        <w:gridCol w:w="6588"/>
        <w:gridCol w:w="324"/>
      </w:tblGrid>
      <w:tr w:rsidR="0066757C" w:rsidRPr="001A60A3" w14:paraId="315ABB57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1D74681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gridSpan w:val="2"/>
            <w:shd w:val="clear" w:color="auto" w:fill="DADADA"/>
          </w:tcPr>
          <w:p w14:paraId="15C98216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6E905005" w14:textId="34303B9C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4E2E4FA4" w14:textId="77777777">
        <w:trPr>
          <w:trHeight w:val="305"/>
        </w:trPr>
        <w:tc>
          <w:tcPr>
            <w:tcW w:w="463" w:type="dxa"/>
            <w:shd w:val="clear" w:color="auto" w:fill="EDEDED"/>
          </w:tcPr>
          <w:p w14:paraId="00D1C543" w14:textId="77777777" w:rsidR="0066757C" w:rsidRPr="001A60A3" w:rsidRDefault="00FB3CE4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H.</w:t>
            </w:r>
          </w:p>
        </w:tc>
        <w:tc>
          <w:tcPr>
            <w:tcW w:w="9080" w:type="dxa"/>
            <w:gridSpan w:val="2"/>
            <w:shd w:val="clear" w:color="auto" w:fill="EDEDED"/>
          </w:tcPr>
          <w:p w14:paraId="0A8947DA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Termine</w:t>
            </w:r>
          </w:p>
        </w:tc>
        <w:tc>
          <w:tcPr>
            <w:tcW w:w="324" w:type="dxa"/>
            <w:shd w:val="clear" w:color="auto" w:fill="EDEDED"/>
          </w:tcPr>
          <w:p w14:paraId="4F9625A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31BB755" w14:textId="77777777">
        <w:trPr>
          <w:trHeight w:val="305"/>
        </w:trPr>
        <w:tc>
          <w:tcPr>
            <w:tcW w:w="463" w:type="dxa"/>
            <w:vMerge w:val="restart"/>
          </w:tcPr>
          <w:p w14:paraId="61B226EF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  <w:gridSpan w:val="2"/>
          </w:tcPr>
          <w:p w14:paraId="0A8C8F4C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Aufstellung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Jahresabschlusses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264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4D61FC5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0619F7F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1955042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14:paraId="6D8D48EC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innerhalb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Monate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kleinster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6033702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04D266A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2C30882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14:paraId="5CE32E48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innerhalb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Monate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(mittel-)großer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1273674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DD0A04C" w14:textId="77777777">
        <w:trPr>
          <w:trHeight w:val="305"/>
        </w:trPr>
        <w:tc>
          <w:tcPr>
            <w:tcW w:w="463" w:type="dxa"/>
            <w:vMerge w:val="restart"/>
          </w:tcPr>
          <w:p w14:paraId="5AC7AFBC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  <w:gridSpan w:val="2"/>
          </w:tcPr>
          <w:p w14:paraId="39ADA99F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Feststellung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Jahresabschlusses/Beschluss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Ergebnisverwendung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42a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GmbHG)</w:t>
            </w:r>
          </w:p>
        </w:tc>
        <w:tc>
          <w:tcPr>
            <w:tcW w:w="324" w:type="dxa"/>
          </w:tcPr>
          <w:p w14:paraId="565108E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3378EA6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47A27DE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14:paraId="3FC47E74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innerhalb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11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Monaten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kleinster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7033EDD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26820BE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5568256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14:paraId="1770F6D5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innerhalb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Monaten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(mittel-)großer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63BA053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4960B22" w14:textId="77777777">
        <w:trPr>
          <w:trHeight w:val="745"/>
        </w:trPr>
        <w:tc>
          <w:tcPr>
            <w:tcW w:w="463" w:type="dxa"/>
            <w:vMerge w:val="restart"/>
          </w:tcPr>
          <w:p w14:paraId="1FBD1794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  <w:gridSpan w:val="2"/>
          </w:tcPr>
          <w:p w14:paraId="343E5AAA" w14:textId="77777777" w:rsidR="0066757C" w:rsidRPr="001A60A3" w:rsidRDefault="00FB3CE4">
            <w:pPr>
              <w:pStyle w:val="TableParagraph"/>
              <w:spacing w:before="45" w:line="218" w:lineRule="auto"/>
              <w:ind w:left="83" w:right="47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Offenlegung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(elektronische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Übermittlung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Rechnungsunterlagen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Unternehmensberichte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 die das Unternehmensregister führende Stelle zur Einstellung in das Unternehmensregister</w:t>
            </w:r>
          </w:p>
          <w:p w14:paraId="5728F3B0" w14:textId="77777777" w:rsidR="0066757C" w:rsidRPr="001A60A3" w:rsidRDefault="00FB3CE4">
            <w:pPr>
              <w:pStyle w:val="TableParagraph"/>
              <w:spacing w:line="223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(§ 325 Abs. 1 </w:t>
            </w:r>
            <w:r w:rsidRPr="001A60A3">
              <w:rPr>
                <w:rFonts w:ascii="Arial" w:hAnsi="Arial" w:cs="Arial"/>
                <w:spacing w:val="-2"/>
                <w:sz w:val="19"/>
              </w:rPr>
              <w:t>HGB))</w:t>
            </w:r>
          </w:p>
        </w:tc>
        <w:tc>
          <w:tcPr>
            <w:tcW w:w="324" w:type="dxa"/>
          </w:tcPr>
          <w:p w14:paraId="59198F2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F7E7F58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4B35FF2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14:paraId="71895E6A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innerhalb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12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Monaten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kleinster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3DF80903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8DC6447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62E8493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14:paraId="044D4203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innerhalb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12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Monaten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(mittel-)großer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22EA12B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1AE3D8D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09FFA5F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14:paraId="2F8E30EC" w14:textId="77777777" w:rsidR="0066757C" w:rsidRPr="001A60A3" w:rsidRDefault="00FB3CE4">
            <w:pPr>
              <w:pStyle w:val="TableParagraph"/>
              <w:spacing w:before="45" w:line="218" w:lineRule="auto"/>
              <w:ind w:left="83" w:right="16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Kleinstkapitalgesellschaften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267a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genügt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Hinterlegung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statt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Offenlegung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326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HGB). Damit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werden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Antrag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Dritter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kostenpflichtig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Kopie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übermittelt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HGB).</w:t>
            </w:r>
          </w:p>
        </w:tc>
        <w:tc>
          <w:tcPr>
            <w:tcW w:w="324" w:type="dxa"/>
          </w:tcPr>
          <w:p w14:paraId="7CF798C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336DFBA" w14:textId="77777777">
        <w:trPr>
          <w:trHeight w:val="305"/>
        </w:trPr>
        <w:tc>
          <w:tcPr>
            <w:tcW w:w="463" w:type="dxa"/>
            <w:shd w:val="clear" w:color="auto" w:fill="EDEDED"/>
          </w:tcPr>
          <w:p w14:paraId="547C29E8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I.</w:t>
            </w:r>
          </w:p>
        </w:tc>
        <w:tc>
          <w:tcPr>
            <w:tcW w:w="9080" w:type="dxa"/>
            <w:gridSpan w:val="2"/>
            <w:shd w:val="clear" w:color="auto" w:fill="EDEDED"/>
          </w:tcPr>
          <w:p w14:paraId="3A608166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Größenmerkmale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267,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267a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  <w:shd w:val="clear" w:color="auto" w:fill="EDEDED"/>
          </w:tcPr>
          <w:p w14:paraId="2350F0E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C4D2C9C" w14:textId="77777777">
        <w:trPr>
          <w:trHeight w:val="305"/>
        </w:trPr>
        <w:tc>
          <w:tcPr>
            <w:tcW w:w="463" w:type="dxa"/>
            <w:vMerge w:val="restart"/>
          </w:tcPr>
          <w:p w14:paraId="1B31CE8B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  <w:gridSpan w:val="2"/>
          </w:tcPr>
          <w:p w14:paraId="60CD7A98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Kleinstkapitalgesellschaft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(neben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Größenmerkmalen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267a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beachten!)</w:t>
            </w:r>
          </w:p>
        </w:tc>
        <w:tc>
          <w:tcPr>
            <w:tcW w:w="324" w:type="dxa"/>
          </w:tcPr>
          <w:p w14:paraId="45E4F9B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04562F1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37B546E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406E9517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a)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Bilanzsumme</w:t>
            </w:r>
          </w:p>
        </w:tc>
        <w:tc>
          <w:tcPr>
            <w:tcW w:w="6588" w:type="dxa"/>
          </w:tcPr>
          <w:p w14:paraId="6D5A6686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≤ 450.000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324" w:type="dxa"/>
          </w:tcPr>
          <w:p w14:paraId="401C145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500B543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50F16B67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58B21C91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b) </w:t>
            </w:r>
            <w:r w:rsidRPr="001A60A3">
              <w:rPr>
                <w:rFonts w:ascii="Arial" w:hAnsi="Arial" w:cs="Arial"/>
                <w:spacing w:val="-2"/>
                <w:sz w:val="19"/>
              </w:rPr>
              <w:t>Umsatzerlöse</w:t>
            </w:r>
          </w:p>
        </w:tc>
        <w:tc>
          <w:tcPr>
            <w:tcW w:w="6588" w:type="dxa"/>
          </w:tcPr>
          <w:p w14:paraId="43FED1D3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≤ 900.000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324" w:type="dxa"/>
          </w:tcPr>
          <w:p w14:paraId="21C45BC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C63BD79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07367D0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5066ECB3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c) </w:t>
            </w:r>
            <w:r w:rsidRPr="001A60A3">
              <w:rPr>
                <w:rFonts w:ascii="Arial" w:hAnsi="Arial" w:cs="Arial"/>
                <w:spacing w:val="-2"/>
                <w:sz w:val="19"/>
              </w:rPr>
              <w:t>Arbeitnehmer</w:t>
            </w:r>
          </w:p>
        </w:tc>
        <w:tc>
          <w:tcPr>
            <w:tcW w:w="6588" w:type="dxa"/>
          </w:tcPr>
          <w:p w14:paraId="17937E99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≤ </w:t>
            </w:r>
            <w:r w:rsidRPr="001A60A3">
              <w:rPr>
                <w:rFonts w:ascii="Arial" w:hAnsi="Arial" w:cs="Arial"/>
                <w:spacing w:val="-5"/>
                <w:sz w:val="19"/>
              </w:rPr>
              <w:t>10</w:t>
            </w:r>
          </w:p>
        </w:tc>
        <w:tc>
          <w:tcPr>
            <w:tcW w:w="324" w:type="dxa"/>
          </w:tcPr>
          <w:p w14:paraId="106C78D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F4452B9" w14:textId="77777777">
        <w:trPr>
          <w:trHeight w:val="305"/>
        </w:trPr>
        <w:tc>
          <w:tcPr>
            <w:tcW w:w="463" w:type="dxa"/>
            <w:vMerge w:val="restart"/>
          </w:tcPr>
          <w:p w14:paraId="096892BE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  <w:gridSpan w:val="2"/>
          </w:tcPr>
          <w:p w14:paraId="0BD236F4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Kleine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1A92DD6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35E3385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4B262D5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12A5596A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a)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Bilanzsumme</w:t>
            </w:r>
          </w:p>
        </w:tc>
        <w:tc>
          <w:tcPr>
            <w:tcW w:w="6588" w:type="dxa"/>
          </w:tcPr>
          <w:p w14:paraId="6C63FAF1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≤ 7.500.000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324" w:type="dxa"/>
          </w:tcPr>
          <w:p w14:paraId="529EDBA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A175B9B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3FEB4D9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410C25EB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b) </w:t>
            </w:r>
            <w:r w:rsidRPr="001A60A3">
              <w:rPr>
                <w:rFonts w:ascii="Arial" w:hAnsi="Arial" w:cs="Arial"/>
                <w:spacing w:val="-2"/>
                <w:sz w:val="19"/>
              </w:rPr>
              <w:t>Umsatzerlöse</w:t>
            </w:r>
          </w:p>
        </w:tc>
        <w:tc>
          <w:tcPr>
            <w:tcW w:w="6588" w:type="dxa"/>
          </w:tcPr>
          <w:p w14:paraId="0A178B94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≤ 15.000.000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324" w:type="dxa"/>
          </w:tcPr>
          <w:p w14:paraId="4452732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6B400B9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5D22200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01327FEA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c) </w:t>
            </w:r>
            <w:r w:rsidRPr="001A60A3">
              <w:rPr>
                <w:rFonts w:ascii="Arial" w:hAnsi="Arial" w:cs="Arial"/>
                <w:spacing w:val="-2"/>
                <w:sz w:val="19"/>
              </w:rPr>
              <w:t>Arbeitnehmer</w:t>
            </w:r>
          </w:p>
        </w:tc>
        <w:tc>
          <w:tcPr>
            <w:tcW w:w="6588" w:type="dxa"/>
          </w:tcPr>
          <w:p w14:paraId="0961D44E" w14:textId="77777777" w:rsidR="0066757C" w:rsidRPr="001A60A3" w:rsidRDefault="00FB3CE4">
            <w:pPr>
              <w:pStyle w:val="TableParagraph"/>
              <w:spacing w:before="27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≤ </w:t>
            </w:r>
            <w:r w:rsidRPr="001A60A3">
              <w:rPr>
                <w:rFonts w:ascii="Arial" w:hAnsi="Arial" w:cs="Arial"/>
                <w:spacing w:val="-5"/>
                <w:sz w:val="19"/>
              </w:rPr>
              <w:t>50</w:t>
            </w:r>
          </w:p>
        </w:tc>
        <w:tc>
          <w:tcPr>
            <w:tcW w:w="324" w:type="dxa"/>
          </w:tcPr>
          <w:p w14:paraId="091A72D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3712A15" w14:textId="77777777">
        <w:trPr>
          <w:trHeight w:val="305"/>
        </w:trPr>
        <w:tc>
          <w:tcPr>
            <w:tcW w:w="463" w:type="dxa"/>
            <w:vMerge w:val="restart"/>
          </w:tcPr>
          <w:p w14:paraId="528CA943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  <w:gridSpan w:val="2"/>
          </w:tcPr>
          <w:p w14:paraId="79464EA5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Mittelgroße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194411F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227F279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0768582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490B6314" w14:textId="77777777" w:rsidR="0066757C" w:rsidRPr="001A60A3" w:rsidRDefault="00FB3CE4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a)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Bilanzsumme</w:t>
            </w:r>
          </w:p>
        </w:tc>
        <w:tc>
          <w:tcPr>
            <w:tcW w:w="6588" w:type="dxa"/>
          </w:tcPr>
          <w:p w14:paraId="54E4E0F6" w14:textId="77777777" w:rsidR="0066757C" w:rsidRPr="001A60A3" w:rsidRDefault="00FB3CE4">
            <w:pPr>
              <w:pStyle w:val="TableParagraph"/>
              <w:spacing w:before="27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&gt; 7.500.000 EUR ≤ 25.000.000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324" w:type="dxa"/>
          </w:tcPr>
          <w:p w14:paraId="6B97306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005F2B6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718DE1E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6B201B81" w14:textId="77777777" w:rsidR="0066757C" w:rsidRPr="001A60A3" w:rsidRDefault="00FB3CE4">
            <w:pPr>
              <w:pStyle w:val="TableParagraph"/>
              <w:spacing w:before="27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b) </w:t>
            </w:r>
            <w:r w:rsidRPr="001A60A3">
              <w:rPr>
                <w:rFonts w:ascii="Arial" w:hAnsi="Arial" w:cs="Arial"/>
                <w:spacing w:val="-2"/>
                <w:sz w:val="19"/>
              </w:rPr>
              <w:t>Umsatzerlöse</w:t>
            </w:r>
          </w:p>
        </w:tc>
        <w:tc>
          <w:tcPr>
            <w:tcW w:w="6588" w:type="dxa"/>
          </w:tcPr>
          <w:p w14:paraId="49CC13E1" w14:textId="77777777" w:rsidR="0066757C" w:rsidRPr="001A60A3" w:rsidRDefault="00FB3CE4">
            <w:pPr>
              <w:pStyle w:val="TableParagraph"/>
              <w:spacing w:before="27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&gt; 15.000.000 EUR ≤ 50.000.000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324" w:type="dxa"/>
          </w:tcPr>
          <w:p w14:paraId="35238DD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E2B3A90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6F3CF60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10B73014" w14:textId="77777777" w:rsidR="0066757C" w:rsidRPr="001A60A3" w:rsidRDefault="00FB3CE4">
            <w:pPr>
              <w:pStyle w:val="TableParagraph"/>
              <w:spacing w:before="27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c) </w:t>
            </w:r>
            <w:r w:rsidRPr="001A60A3">
              <w:rPr>
                <w:rFonts w:ascii="Arial" w:hAnsi="Arial" w:cs="Arial"/>
                <w:spacing w:val="-2"/>
                <w:sz w:val="19"/>
              </w:rPr>
              <w:t>Arbeitnehmer</w:t>
            </w:r>
          </w:p>
        </w:tc>
        <w:tc>
          <w:tcPr>
            <w:tcW w:w="6588" w:type="dxa"/>
          </w:tcPr>
          <w:p w14:paraId="5EBC3852" w14:textId="77777777" w:rsidR="0066757C" w:rsidRPr="001A60A3" w:rsidRDefault="00FB3CE4">
            <w:pPr>
              <w:pStyle w:val="TableParagraph"/>
              <w:spacing w:before="27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&gt; 50 ≤ </w:t>
            </w:r>
            <w:r w:rsidRPr="001A60A3">
              <w:rPr>
                <w:rFonts w:ascii="Arial" w:hAnsi="Arial" w:cs="Arial"/>
                <w:spacing w:val="-5"/>
                <w:sz w:val="19"/>
              </w:rPr>
              <w:t>250</w:t>
            </w:r>
          </w:p>
        </w:tc>
        <w:tc>
          <w:tcPr>
            <w:tcW w:w="324" w:type="dxa"/>
          </w:tcPr>
          <w:p w14:paraId="75C97F7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7C7497D" w14:textId="77777777">
        <w:trPr>
          <w:trHeight w:val="305"/>
        </w:trPr>
        <w:tc>
          <w:tcPr>
            <w:tcW w:w="463" w:type="dxa"/>
            <w:vMerge w:val="restart"/>
          </w:tcPr>
          <w:p w14:paraId="6B7293C8" w14:textId="77777777" w:rsidR="0066757C" w:rsidRPr="001A60A3" w:rsidRDefault="00FB3CE4">
            <w:pPr>
              <w:pStyle w:val="TableParagraph"/>
              <w:spacing w:before="26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  <w:gridSpan w:val="2"/>
          </w:tcPr>
          <w:p w14:paraId="259C47F5" w14:textId="77777777" w:rsidR="0066757C" w:rsidRPr="001A60A3" w:rsidRDefault="00FB3CE4">
            <w:pPr>
              <w:pStyle w:val="TableParagraph"/>
              <w:spacing w:before="26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Große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778155D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C9EF681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735B0A5D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06A97658" w14:textId="77777777" w:rsidR="0066757C" w:rsidRPr="001A60A3" w:rsidRDefault="00FB3CE4">
            <w:pPr>
              <w:pStyle w:val="TableParagraph"/>
              <w:spacing w:before="26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a) </w:t>
            </w:r>
            <w:r w:rsidRPr="001A60A3">
              <w:rPr>
                <w:rFonts w:ascii="Arial" w:hAnsi="Arial" w:cs="Arial"/>
                <w:spacing w:val="-2"/>
                <w:sz w:val="19"/>
              </w:rPr>
              <w:t>Bilanzsumme</w:t>
            </w:r>
          </w:p>
        </w:tc>
        <w:tc>
          <w:tcPr>
            <w:tcW w:w="6588" w:type="dxa"/>
          </w:tcPr>
          <w:p w14:paraId="2E2DB874" w14:textId="77777777" w:rsidR="0066757C" w:rsidRPr="001A60A3" w:rsidRDefault="00FB3CE4">
            <w:pPr>
              <w:pStyle w:val="TableParagraph"/>
              <w:spacing w:before="26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&gt; 25.000.000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324" w:type="dxa"/>
          </w:tcPr>
          <w:p w14:paraId="2B0A139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E0A2AFD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39637A7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385F267D" w14:textId="77777777" w:rsidR="0066757C" w:rsidRPr="001A60A3" w:rsidRDefault="00FB3CE4">
            <w:pPr>
              <w:pStyle w:val="TableParagraph"/>
              <w:spacing w:before="26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b) </w:t>
            </w:r>
            <w:r w:rsidRPr="001A60A3">
              <w:rPr>
                <w:rFonts w:ascii="Arial" w:hAnsi="Arial" w:cs="Arial"/>
                <w:spacing w:val="-2"/>
                <w:sz w:val="19"/>
              </w:rPr>
              <w:t>Umsatzerlöse</w:t>
            </w:r>
          </w:p>
        </w:tc>
        <w:tc>
          <w:tcPr>
            <w:tcW w:w="6588" w:type="dxa"/>
          </w:tcPr>
          <w:p w14:paraId="355466C6" w14:textId="77777777" w:rsidR="0066757C" w:rsidRPr="001A60A3" w:rsidRDefault="00FB3CE4">
            <w:pPr>
              <w:pStyle w:val="TableParagraph"/>
              <w:spacing w:before="26"/>
              <w:ind w:left="8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&gt; 50.000.000 </w:t>
            </w:r>
            <w:r w:rsidRPr="001A60A3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324" w:type="dxa"/>
          </w:tcPr>
          <w:p w14:paraId="01F779D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0E1FF4A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371FE562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92" w:type="dxa"/>
          </w:tcPr>
          <w:p w14:paraId="5DAFB74B" w14:textId="77777777" w:rsidR="0066757C" w:rsidRPr="001A60A3" w:rsidRDefault="00FB3CE4">
            <w:pPr>
              <w:pStyle w:val="TableParagraph"/>
              <w:spacing w:before="26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c) </w:t>
            </w:r>
            <w:r w:rsidRPr="001A60A3">
              <w:rPr>
                <w:rFonts w:ascii="Arial" w:hAnsi="Arial" w:cs="Arial"/>
                <w:spacing w:val="-2"/>
                <w:sz w:val="19"/>
              </w:rPr>
              <w:t>Arbeitnehmer</w:t>
            </w:r>
          </w:p>
        </w:tc>
        <w:tc>
          <w:tcPr>
            <w:tcW w:w="6588" w:type="dxa"/>
          </w:tcPr>
          <w:p w14:paraId="39179828" w14:textId="77777777" w:rsidR="0066757C" w:rsidRPr="001A60A3" w:rsidRDefault="00FB3CE4">
            <w:pPr>
              <w:pStyle w:val="TableParagraph"/>
              <w:spacing w:before="26"/>
              <w:ind w:left="8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&gt; </w:t>
            </w:r>
            <w:r w:rsidRPr="001A60A3">
              <w:rPr>
                <w:rFonts w:ascii="Arial" w:hAnsi="Arial" w:cs="Arial"/>
                <w:spacing w:val="-5"/>
                <w:sz w:val="19"/>
              </w:rPr>
              <w:t>250</w:t>
            </w:r>
          </w:p>
        </w:tc>
        <w:tc>
          <w:tcPr>
            <w:tcW w:w="324" w:type="dxa"/>
          </w:tcPr>
          <w:p w14:paraId="5934FD3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4D0F8E8" w14:textId="77777777">
        <w:trPr>
          <w:trHeight w:val="745"/>
        </w:trPr>
        <w:tc>
          <w:tcPr>
            <w:tcW w:w="463" w:type="dxa"/>
            <w:vMerge/>
            <w:tcBorders>
              <w:top w:val="nil"/>
            </w:tcBorders>
          </w:tcPr>
          <w:p w14:paraId="590BA67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14:paraId="2EFD918C" w14:textId="77777777" w:rsidR="0066757C" w:rsidRPr="001A60A3" w:rsidRDefault="00FB3CE4">
            <w:pPr>
              <w:pStyle w:val="TableParagraph"/>
              <w:spacing w:before="44" w:line="218" w:lineRule="auto"/>
              <w:ind w:left="80" w:right="763"/>
              <w:jc w:val="both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Prüfen,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ob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Einstufung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richtig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ist;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evtl.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Umstufung,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Merkmale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aufeinander folgenden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Bilanzstichtagen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über-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unterschritten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Besonderheiten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Umwandlung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 Neugründung beachten; vgl. § 267 Abs. 4 S. 2 f. HGB.</w:t>
            </w:r>
          </w:p>
        </w:tc>
        <w:tc>
          <w:tcPr>
            <w:tcW w:w="324" w:type="dxa"/>
          </w:tcPr>
          <w:p w14:paraId="50C586C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548415D" w14:textId="77777777">
        <w:trPr>
          <w:trHeight w:val="305"/>
        </w:trPr>
        <w:tc>
          <w:tcPr>
            <w:tcW w:w="463" w:type="dxa"/>
            <w:shd w:val="clear" w:color="auto" w:fill="EDEDED"/>
          </w:tcPr>
          <w:p w14:paraId="1FE9A9FC" w14:textId="77777777" w:rsidR="0066757C" w:rsidRPr="001A60A3" w:rsidRDefault="00FB3CE4">
            <w:pPr>
              <w:pStyle w:val="TableParagraph"/>
              <w:spacing w:before="26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J.</w:t>
            </w:r>
          </w:p>
        </w:tc>
        <w:tc>
          <w:tcPr>
            <w:tcW w:w="9080" w:type="dxa"/>
            <w:gridSpan w:val="2"/>
            <w:shd w:val="clear" w:color="auto" w:fill="EDEDED"/>
          </w:tcPr>
          <w:p w14:paraId="622AE9E2" w14:textId="77777777" w:rsidR="0066757C" w:rsidRPr="001A60A3" w:rsidRDefault="00FB3CE4">
            <w:pPr>
              <w:pStyle w:val="TableParagraph"/>
              <w:spacing w:before="26"/>
              <w:ind w:left="8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Weitere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grundlegende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Feststellungen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(vorab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klären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–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evtl.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Mandanten)</w:t>
            </w:r>
          </w:p>
        </w:tc>
        <w:tc>
          <w:tcPr>
            <w:tcW w:w="324" w:type="dxa"/>
            <w:shd w:val="clear" w:color="auto" w:fill="EDEDED"/>
          </w:tcPr>
          <w:p w14:paraId="235B6BE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DE44169" w14:textId="77777777">
        <w:trPr>
          <w:trHeight w:val="525"/>
        </w:trPr>
        <w:tc>
          <w:tcPr>
            <w:tcW w:w="463" w:type="dxa"/>
          </w:tcPr>
          <w:p w14:paraId="40002D3B" w14:textId="77777777" w:rsidR="0066757C" w:rsidRPr="001A60A3" w:rsidRDefault="00FB3CE4">
            <w:pPr>
              <w:pStyle w:val="TableParagraph"/>
              <w:spacing w:before="26"/>
              <w:ind w:left="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  <w:gridSpan w:val="2"/>
          </w:tcPr>
          <w:p w14:paraId="61D3FCDC" w14:textId="77777777" w:rsidR="0066757C" w:rsidRPr="001A60A3" w:rsidRDefault="00FB3CE4">
            <w:pPr>
              <w:pStyle w:val="TableParagraph"/>
              <w:spacing w:before="44" w:line="218" w:lineRule="auto"/>
              <w:ind w:left="80" w:right="162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Liegen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Feststellungserklärung,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Gewinnverwendungsbeschluss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Prüfungsbericht (von (mittel-)großen GmbHs) über </w:t>
            </w:r>
            <w:r w:rsidRPr="001A60A3">
              <w:rPr>
                <w:rFonts w:ascii="Arial" w:hAnsi="Arial" w:cs="Arial"/>
                <w:sz w:val="19"/>
              </w:rPr>
              <w:t xml:space="preserve">Vorjahresabschluss </w:t>
            </w:r>
            <w:r w:rsidRPr="001A60A3">
              <w:rPr>
                <w:rFonts w:ascii="Arial" w:hAnsi="Arial" w:cs="Arial"/>
                <w:sz w:val="19"/>
              </w:rPr>
              <w:t>vor?</w:t>
            </w:r>
          </w:p>
        </w:tc>
        <w:tc>
          <w:tcPr>
            <w:tcW w:w="324" w:type="dxa"/>
          </w:tcPr>
          <w:p w14:paraId="1C98684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58AE0AAC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27DC44CC" w14:textId="77777777" w:rsidR="0066757C" w:rsidRPr="001A60A3" w:rsidRDefault="0066757C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60719CA2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4848178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10BC8D70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2C8AB5EA" w14:textId="70812D36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175B2D92" w14:textId="77777777">
        <w:trPr>
          <w:trHeight w:val="305"/>
        </w:trPr>
        <w:tc>
          <w:tcPr>
            <w:tcW w:w="463" w:type="dxa"/>
          </w:tcPr>
          <w:p w14:paraId="0192EFC3" w14:textId="77777777" w:rsidR="0066757C" w:rsidRPr="001A60A3" w:rsidRDefault="00FB3CE4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7D04B772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Form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Abschlusses</w:t>
            </w:r>
          </w:p>
        </w:tc>
        <w:tc>
          <w:tcPr>
            <w:tcW w:w="324" w:type="dxa"/>
          </w:tcPr>
          <w:p w14:paraId="38FE85A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5B01D22" w14:textId="77777777">
        <w:trPr>
          <w:trHeight w:val="305"/>
        </w:trPr>
        <w:tc>
          <w:tcPr>
            <w:tcW w:w="463" w:type="dxa"/>
            <w:vMerge w:val="restart"/>
          </w:tcPr>
          <w:p w14:paraId="1FEFE6D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</w:tcPr>
          <w:p w14:paraId="5177DE22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Gliederung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freiwillig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Schema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große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GmbH,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Aussagekraft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Abschlusses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erhöhen?</w:t>
            </w:r>
          </w:p>
        </w:tc>
        <w:tc>
          <w:tcPr>
            <w:tcW w:w="324" w:type="dxa"/>
          </w:tcPr>
          <w:p w14:paraId="7E91AD3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CC0DB1E" w14:textId="77777777">
        <w:trPr>
          <w:trHeight w:val="1625"/>
        </w:trPr>
        <w:tc>
          <w:tcPr>
            <w:tcW w:w="463" w:type="dxa"/>
            <w:vMerge/>
            <w:tcBorders>
              <w:top w:val="nil"/>
            </w:tcBorders>
          </w:tcPr>
          <w:p w14:paraId="405A73B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9156567" w14:textId="77777777" w:rsidR="0066757C" w:rsidRPr="001A60A3" w:rsidRDefault="00FB3CE4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27" w:line="231" w:lineRule="exact"/>
              <w:ind w:left="291" w:hanging="2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Sollen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Kleinstkapitalgesellschaft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vereinfachte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Gliederungsvorschriften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gelten?</w:t>
            </w:r>
          </w:p>
          <w:p w14:paraId="74E01647" w14:textId="77777777" w:rsidR="0066757C" w:rsidRPr="001A60A3" w:rsidRDefault="00FB3CE4">
            <w:pPr>
              <w:pStyle w:val="TableParagraph"/>
              <w:numPr>
                <w:ilvl w:val="1"/>
                <w:numId w:val="4"/>
              </w:numPr>
              <w:tabs>
                <w:tab w:val="left" w:pos="311"/>
              </w:tabs>
              <w:spacing w:before="7" w:line="218" w:lineRule="auto"/>
              <w:ind w:right="55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GuV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aufgegliedert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Umsatzerlöse,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sonstige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Erträge,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Materialaufwand,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Personalaufwand, Abschreibungen, sonstige Aufwendungen, Steuern, Jahresergebnis (§ 275 Abs. 5 HGB)</w:t>
            </w:r>
          </w:p>
          <w:p w14:paraId="53C39748" w14:textId="77777777" w:rsidR="0066757C" w:rsidRPr="001A60A3" w:rsidRDefault="00FB3CE4">
            <w:pPr>
              <w:pStyle w:val="TableParagraph"/>
              <w:numPr>
                <w:ilvl w:val="1"/>
                <w:numId w:val="4"/>
              </w:numPr>
              <w:tabs>
                <w:tab w:val="left" w:pos="311"/>
              </w:tabs>
              <w:spacing w:line="218" w:lineRule="auto"/>
              <w:ind w:right="50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Bilanz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aufgegliedert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Buchstaben: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regelmäßig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Anlagevermögen,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Umlaufvermögen,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ARAP, Eigenkapital,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Verbindlichkeiten,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PRAP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(eher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selten: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vgl.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274a</w:t>
            </w:r>
          </w:p>
          <w:p w14:paraId="118F77CE" w14:textId="77777777" w:rsidR="0066757C" w:rsidRPr="001A60A3" w:rsidRDefault="00FB3CE4">
            <w:pPr>
              <w:pStyle w:val="TableParagraph"/>
              <w:spacing w:line="212" w:lineRule="exact"/>
              <w:ind w:left="31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1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266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  <w:p w14:paraId="47F3DAB9" w14:textId="77777777" w:rsidR="0066757C" w:rsidRPr="001A60A3" w:rsidRDefault="00FB3CE4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Hinweis: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Nutzung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Erleichterungen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Zeitwertbewertung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möglich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711AD09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4CE7BD5" w14:textId="77777777">
        <w:trPr>
          <w:trHeight w:val="2285"/>
        </w:trPr>
        <w:tc>
          <w:tcPr>
            <w:tcW w:w="463" w:type="dxa"/>
            <w:vMerge/>
            <w:tcBorders>
              <w:top w:val="nil"/>
            </w:tcBorders>
          </w:tcPr>
          <w:p w14:paraId="7DA2D274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A70B40F" w14:textId="77777777" w:rsidR="0066757C" w:rsidRPr="001A60A3" w:rsidRDefault="00FB3CE4">
            <w:pPr>
              <w:pStyle w:val="TableParagraph"/>
              <w:numPr>
                <w:ilvl w:val="0"/>
                <w:numId w:val="3"/>
              </w:numPr>
              <w:tabs>
                <w:tab w:val="left" w:pos="131"/>
                <w:tab w:val="left" w:pos="280"/>
              </w:tabs>
              <w:spacing w:before="45" w:line="218" w:lineRule="auto"/>
              <w:ind w:right="1294" w:hanging="4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Soll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Kleinstkapitalgesellschaft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Anhang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verzichtet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werden?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264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 Dann unter der Bilanz anzugeben:</w:t>
            </w:r>
          </w:p>
          <w:p w14:paraId="00B89079" w14:textId="77777777" w:rsidR="0066757C" w:rsidRPr="001A60A3" w:rsidRDefault="00FB3CE4">
            <w:pPr>
              <w:pStyle w:val="TableParagraph"/>
              <w:numPr>
                <w:ilvl w:val="1"/>
                <w:numId w:val="3"/>
              </w:numPr>
              <w:tabs>
                <w:tab w:val="left" w:pos="310"/>
              </w:tabs>
              <w:spacing w:line="21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Haftungsverhältnisse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251,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268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HGB),</w:t>
            </w:r>
          </w:p>
          <w:p w14:paraId="438B3073" w14:textId="77777777" w:rsidR="0066757C" w:rsidRPr="001A60A3" w:rsidRDefault="00FB3CE4">
            <w:pPr>
              <w:pStyle w:val="TableParagraph"/>
              <w:numPr>
                <w:ilvl w:val="1"/>
                <w:numId w:val="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Vorschüsse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Kredite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Geschäftsführung,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Aufsichtsrat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Beirat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285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9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Buchst.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und</w:t>
            </w:r>
          </w:p>
          <w:p w14:paraId="4DCE71FC" w14:textId="77777777" w:rsidR="0066757C" w:rsidRPr="001A60A3" w:rsidRDefault="00FB3CE4">
            <w:pPr>
              <w:pStyle w:val="TableParagraph"/>
              <w:numPr>
                <w:ilvl w:val="1"/>
                <w:numId w:val="3"/>
              </w:numPr>
              <w:tabs>
                <w:tab w:val="left" w:pos="311"/>
              </w:tabs>
              <w:spacing w:before="7" w:line="218" w:lineRule="auto"/>
              <w:ind w:right="7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Ausschüttungssperre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Differenzbetrag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zwischen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Ansatz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Altersversor- </w:t>
            </w:r>
            <w:r w:rsidRPr="001A60A3">
              <w:rPr>
                <w:rFonts w:ascii="Arial" w:hAnsi="Arial" w:cs="Arial"/>
                <w:sz w:val="19"/>
              </w:rPr>
              <w:t>gungsverpflichtungen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Maßgabe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entsprechenden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durchschnittlichen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Marktzinssatzes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den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vergangenen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10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Geschäftsjahren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und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dem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Ansatz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Maßgabe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entsprechenden </w:t>
            </w:r>
            <w:r w:rsidRPr="001A60A3">
              <w:rPr>
                <w:rFonts w:ascii="Arial" w:hAnsi="Arial" w:cs="Arial"/>
                <w:sz w:val="19"/>
              </w:rPr>
              <w:t>durchschnittlichen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Marktzinssatzes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vergangenen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Geschäftsjahren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</w:p>
          <w:p w14:paraId="03F7BD6C" w14:textId="77777777" w:rsidR="0066757C" w:rsidRPr="001A60A3" w:rsidRDefault="00FB3CE4">
            <w:pPr>
              <w:pStyle w:val="TableParagraph"/>
              <w:spacing w:line="218" w:lineRule="auto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Hinweis: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weitere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Angaben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machen,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wenn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ansonsten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kein zutreffendes Bild der VFE-Lage vermittelt (§ 264 Abs. 2 S. 4 f. HGB)</w:t>
            </w:r>
          </w:p>
        </w:tc>
        <w:tc>
          <w:tcPr>
            <w:tcW w:w="324" w:type="dxa"/>
          </w:tcPr>
          <w:p w14:paraId="522A88C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178C325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40717B0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C89EE3F" w14:textId="77777777" w:rsidR="0066757C" w:rsidRPr="001A60A3" w:rsidRDefault="00FB3CE4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Freiwilliger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Lagebericht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(z.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Kreditaufnahme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Banken)?</w:t>
            </w:r>
          </w:p>
        </w:tc>
        <w:tc>
          <w:tcPr>
            <w:tcW w:w="324" w:type="dxa"/>
          </w:tcPr>
          <w:p w14:paraId="3285C8E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8AE7600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20E346F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A277556" w14:textId="77777777" w:rsidR="0066757C" w:rsidRPr="001A60A3" w:rsidRDefault="00FB3CE4">
            <w:pPr>
              <w:pStyle w:val="TableParagraph"/>
              <w:spacing w:before="46" w:line="218" w:lineRule="auto"/>
              <w:ind w:left="288" w:hanging="20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Soll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geplanter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Gewinnausschüttung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Abschluss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vollständiger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teilweiser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Ergebnis- verwendung erstellt werden (Gewinnrücklagen)? (§ 268 Abs. 1 HGB)</w:t>
            </w:r>
          </w:p>
        </w:tc>
        <w:tc>
          <w:tcPr>
            <w:tcW w:w="324" w:type="dxa"/>
          </w:tcPr>
          <w:p w14:paraId="66CD2FC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5EFEF51" w14:textId="77777777">
        <w:trPr>
          <w:trHeight w:val="305"/>
        </w:trPr>
        <w:tc>
          <w:tcPr>
            <w:tcW w:w="463" w:type="dxa"/>
            <w:vMerge w:val="restart"/>
          </w:tcPr>
          <w:p w14:paraId="07F1CB40" w14:textId="77777777" w:rsidR="0066757C" w:rsidRPr="001A60A3" w:rsidRDefault="00FB3CE4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620F0348" w14:textId="77777777" w:rsidR="0066757C" w:rsidRPr="001A60A3" w:rsidRDefault="00FB3CE4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Ergebnissteuerung</w:t>
            </w:r>
          </w:p>
        </w:tc>
        <w:tc>
          <w:tcPr>
            <w:tcW w:w="324" w:type="dxa"/>
          </w:tcPr>
          <w:p w14:paraId="74FDC15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F891FA4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20BCCAD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5BF9BB1" w14:textId="77777777" w:rsidR="0066757C" w:rsidRPr="001A60A3" w:rsidRDefault="00FB3CE4">
            <w:pPr>
              <w:pStyle w:val="TableParagraph"/>
              <w:spacing w:before="28" w:line="231" w:lineRule="exact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 xml:space="preserve">a) Bilanzpolitische Maßnahmen zur </w:t>
            </w:r>
            <w:r w:rsidRPr="001A60A3">
              <w:rPr>
                <w:rFonts w:ascii="Arial" w:hAnsi="Arial" w:cs="Arial"/>
                <w:spacing w:val="-2"/>
                <w:sz w:val="19"/>
              </w:rPr>
              <w:t>Ergebnissteuerung?</w:t>
            </w:r>
          </w:p>
          <w:p w14:paraId="22C47E24" w14:textId="77777777" w:rsidR="0066757C" w:rsidRPr="001A60A3" w:rsidRDefault="00FB3CE4">
            <w:pPr>
              <w:pStyle w:val="TableParagraph"/>
              <w:spacing w:line="231" w:lineRule="exact"/>
              <w:ind w:left="28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(Gewinnverstetigung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Ausschüttungsbemessungsgrundlage;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Verlustvermeidung)</w:t>
            </w:r>
          </w:p>
        </w:tc>
        <w:tc>
          <w:tcPr>
            <w:tcW w:w="324" w:type="dxa"/>
          </w:tcPr>
          <w:p w14:paraId="6727DE5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0AB840F" w14:textId="77777777">
        <w:trPr>
          <w:trHeight w:val="1185"/>
        </w:trPr>
        <w:tc>
          <w:tcPr>
            <w:tcW w:w="463" w:type="dxa"/>
            <w:vMerge/>
            <w:tcBorders>
              <w:top w:val="nil"/>
            </w:tcBorders>
          </w:tcPr>
          <w:p w14:paraId="4A8FE2B2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CF893EB" w14:textId="77777777" w:rsidR="0066757C" w:rsidRPr="001A60A3" w:rsidRDefault="00FB3CE4">
            <w:pPr>
              <w:pStyle w:val="TableParagraph"/>
              <w:spacing w:before="46" w:line="218" w:lineRule="auto"/>
              <w:ind w:left="291" w:right="470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 Erhöhung des Handelsbilanzergebnisses, z. B. durch Aktivierung von selbst geschaffenen immateriellen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248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 Ausübung von Bewertungswahlrechten: z. B. Fifo-Methode bei steigenden Preisen;</w:t>
            </w:r>
          </w:p>
          <w:p w14:paraId="374F5C43" w14:textId="77777777" w:rsidR="0066757C" w:rsidRPr="001A60A3" w:rsidRDefault="00FB3CE4">
            <w:pPr>
              <w:pStyle w:val="TableParagraph"/>
              <w:spacing w:line="218" w:lineRule="auto"/>
              <w:ind w:left="29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jedoch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Rückwirkungen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ggf.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sowie Stetigkeitsgebot (§§ 246 Abs. 3 S. 1, 252 Abs. 2 HGB) beachten</w:t>
            </w:r>
          </w:p>
        </w:tc>
        <w:tc>
          <w:tcPr>
            <w:tcW w:w="324" w:type="dxa"/>
          </w:tcPr>
          <w:p w14:paraId="7A93518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CCB781F" w14:textId="77777777">
        <w:trPr>
          <w:trHeight w:val="965"/>
        </w:trPr>
        <w:tc>
          <w:tcPr>
            <w:tcW w:w="463" w:type="dxa"/>
            <w:vMerge/>
            <w:tcBorders>
              <w:top w:val="nil"/>
            </w:tcBorders>
          </w:tcPr>
          <w:p w14:paraId="4EF5E906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AF96026" w14:textId="77777777" w:rsidR="0066757C" w:rsidRPr="001A60A3" w:rsidRDefault="00FB3CE4">
            <w:pPr>
              <w:pStyle w:val="TableParagraph"/>
              <w:spacing w:before="45" w:line="218" w:lineRule="auto"/>
              <w:ind w:left="281" w:hanging="19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Verringerung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Handelsbilanzergebnisses,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B.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außerplanmäßige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Abschreibungen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Finanzanlagen auch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voraussichtlich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dauernder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Wertminderung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Aufwandsverrechnung eines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Disagios (§ 250 Abs. 3 HGB); Verzicht auf Ansatz aktiver latenter Steuern (§ 274 Abs. 1 S. 2 HGB); Stetigkeitsgebot (§§ 246 Abs. 3 S. 1, 252 Abs. 2 HGB) beachten</w:t>
            </w:r>
          </w:p>
        </w:tc>
        <w:tc>
          <w:tcPr>
            <w:tcW w:w="324" w:type="dxa"/>
          </w:tcPr>
          <w:p w14:paraId="5BEA765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CB42862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34CC08CA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27A0AD2" w14:textId="77777777" w:rsidR="0066757C" w:rsidRPr="001A60A3" w:rsidRDefault="00FB3CE4">
            <w:pPr>
              <w:pStyle w:val="TableParagraph"/>
              <w:spacing w:before="45" w:line="218" w:lineRule="auto"/>
              <w:ind w:left="292" w:right="470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„nicht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Eigenkapital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gedecktem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Fehlbetrag“: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Überschuldung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Abwendungsstrategien prüfen (z. B. Rangrücktrittsvereinbarungen, Forderungsverzicht)!</w:t>
            </w:r>
          </w:p>
        </w:tc>
        <w:tc>
          <w:tcPr>
            <w:tcW w:w="324" w:type="dxa"/>
          </w:tcPr>
          <w:p w14:paraId="6EFDE12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369646D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467DF185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8A764D0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Überschuldung/Zahlungsunfähigkeit: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Hinweis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Insolvenzantragspflicht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15a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InsO)</w:t>
            </w:r>
          </w:p>
        </w:tc>
        <w:tc>
          <w:tcPr>
            <w:tcW w:w="324" w:type="dxa"/>
          </w:tcPr>
          <w:p w14:paraId="78D3762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9AC59D6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5D3E9FE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6898037" w14:textId="77777777" w:rsidR="0066757C" w:rsidRPr="001A60A3" w:rsidRDefault="00FB3CE4">
            <w:pPr>
              <w:pStyle w:val="TableParagraph"/>
              <w:spacing w:before="45" w:line="218" w:lineRule="auto"/>
              <w:ind w:left="248" w:hanging="16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Verlust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Hälfte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Stammkapitals: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Hinweis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Pflicht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unverzüglichen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Einberufung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 Gesellschafterversammlung (§ 49 Abs. 3 GmbHG)</w:t>
            </w:r>
          </w:p>
        </w:tc>
        <w:tc>
          <w:tcPr>
            <w:tcW w:w="324" w:type="dxa"/>
          </w:tcPr>
          <w:p w14:paraId="24089E4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C2B9E43" w14:textId="77777777">
        <w:trPr>
          <w:trHeight w:val="305"/>
        </w:trPr>
        <w:tc>
          <w:tcPr>
            <w:tcW w:w="463" w:type="dxa"/>
            <w:shd w:val="clear" w:color="auto" w:fill="EDEDED"/>
          </w:tcPr>
          <w:p w14:paraId="63FF5D5A" w14:textId="77777777" w:rsidR="0066757C" w:rsidRPr="001A60A3" w:rsidRDefault="00FB3CE4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K.</w:t>
            </w:r>
          </w:p>
        </w:tc>
        <w:tc>
          <w:tcPr>
            <w:tcW w:w="9080" w:type="dxa"/>
            <w:shd w:val="clear" w:color="auto" w:fill="EDEDED"/>
          </w:tcPr>
          <w:p w14:paraId="56AD3437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Gesellschaftsrechtliche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Besonderheiten</w:t>
            </w:r>
          </w:p>
        </w:tc>
        <w:tc>
          <w:tcPr>
            <w:tcW w:w="324" w:type="dxa"/>
            <w:shd w:val="clear" w:color="auto" w:fill="EDEDED"/>
          </w:tcPr>
          <w:p w14:paraId="4DB8F8B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545796D" w14:textId="77777777">
        <w:trPr>
          <w:trHeight w:val="1405"/>
        </w:trPr>
        <w:tc>
          <w:tcPr>
            <w:tcW w:w="463" w:type="dxa"/>
          </w:tcPr>
          <w:p w14:paraId="4063593D" w14:textId="77777777" w:rsidR="0066757C" w:rsidRPr="001A60A3" w:rsidRDefault="00FB3CE4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3E635E64" w14:textId="77777777" w:rsidR="0066757C" w:rsidRPr="001A60A3" w:rsidRDefault="00FB3CE4">
            <w:pPr>
              <w:pStyle w:val="TableParagraph"/>
              <w:spacing w:before="45" w:line="218" w:lineRule="auto"/>
              <w:ind w:left="84" w:right="67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Stammkapitaleinzahlungen,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Gewinnausschüttungen,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Tantiemen,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Gesellschafter-Darlehen,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Kapital- erhöhungen, ausstehende Einlagen richtig gebucht? (entsprechende Unterlagen vorhanden?)</w:t>
            </w:r>
          </w:p>
          <w:p w14:paraId="0528E505" w14:textId="77777777" w:rsidR="0066757C" w:rsidRPr="001A60A3" w:rsidRDefault="00FB3CE4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18" w:lineRule="auto"/>
              <w:ind w:right="30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Ein punktuell satzungsdurchbrechender Beschluss über eine inkongruente Vorabausschüttung, der von der Gesellschafterversammlung einstimmig gefasst worden ist und von keinem Gesellschafter angefochten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werden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kann,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zivilrechtlich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wirksamer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Ausschüttungsbeschluss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Besteuerung zugrunde zu legen (BFH 28.9.22, VIII R 20/20, BMF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4.9.24,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IV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2742/19/10004:003)</w:t>
            </w:r>
          </w:p>
        </w:tc>
        <w:tc>
          <w:tcPr>
            <w:tcW w:w="324" w:type="dxa"/>
          </w:tcPr>
          <w:p w14:paraId="0CE6974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001A8CB" w14:textId="77777777">
        <w:trPr>
          <w:trHeight w:val="305"/>
        </w:trPr>
        <w:tc>
          <w:tcPr>
            <w:tcW w:w="463" w:type="dxa"/>
          </w:tcPr>
          <w:p w14:paraId="554FF1C9" w14:textId="77777777" w:rsidR="0066757C" w:rsidRPr="001A60A3" w:rsidRDefault="00FB3CE4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76FB85C8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Kapitalerhaltungsvorschriften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beachtet?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(v.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§§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43a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GmbHG)</w:t>
            </w:r>
          </w:p>
        </w:tc>
        <w:tc>
          <w:tcPr>
            <w:tcW w:w="324" w:type="dxa"/>
          </w:tcPr>
          <w:p w14:paraId="2A483AB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DFDF1F3" w14:textId="77777777">
        <w:trPr>
          <w:trHeight w:val="305"/>
        </w:trPr>
        <w:tc>
          <w:tcPr>
            <w:tcW w:w="463" w:type="dxa"/>
          </w:tcPr>
          <w:p w14:paraId="4AB54891" w14:textId="77777777" w:rsidR="0066757C" w:rsidRPr="001A60A3" w:rsidRDefault="00FB3CE4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27ADADD5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Gewinnabführungsverträge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beachtet?</w:t>
            </w:r>
          </w:p>
        </w:tc>
        <w:tc>
          <w:tcPr>
            <w:tcW w:w="324" w:type="dxa"/>
          </w:tcPr>
          <w:p w14:paraId="4CF27EF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9A692DE" w14:textId="77777777">
        <w:trPr>
          <w:trHeight w:val="305"/>
        </w:trPr>
        <w:tc>
          <w:tcPr>
            <w:tcW w:w="463" w:type="dxa"/>
          </w:tcPr>
          <w:p w14:paraId="6237A26F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</w:tcPr>
          <w:p w14:paraId="0B5F6E25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Bestehen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Beteiligungen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verbundenen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Unternehmen?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6711318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6F15C3E" w14:textId="77777777">
        <w:trPr>
          <w:trHeight w:val="745"/>
        </w:trPr>
        <w:tc>
          <w:tcPr>
            <w:tcW w:w="463" w:type="dxa"/>
          </w:tcPr>
          <w:p w14:paraId="265CFB4F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80" w:type="dxa"/>
          </w:tcPr>
          <w:p w14:paraId="5821C310" w14:textId="77777777" w:rsidR="0066757C" w:rsidRPr="001A60A3" w:rsidRDefault="00FB3CE4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Befindet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sich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Betriebsvermögen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Beteiligung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anderen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KapG,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10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%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beträgt?</w:t>
            </w:r>
          </w:p>
          <w:p w14:paraId="224533F3" w14:textId="77777777" w:rsidR="0066757C" w:rsidRPr="001A60A3" w:rsidRDefault="00FB3CE4">
            <w:pPr>
              <w:pStyle w:val="TableParagraph"/>
              <w:spacing w:before="7" w:line="218" w:lineRule="auto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KSt-Pflicht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Streubesitzdividenden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beachten;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Besteuerung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Streubesitzdividenden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8b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KStG und § 9 Nr. 2a GewStG) ist verfassungsgemäß (BFH 18.12.19, I R 29/17)</w:t>
            </w:r>
          </w:p>
        </w:tc>
        <w:tc>
          <w:tcPr>
            <w:tcW w:w="324" w:type="dxa"/>
          </w:tcPr>
          <w:p w14:paraId="53E6C3C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46CA426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56E1EF50" w14:textId="77777777" w:rsidR="0066757C" w:rsidRPr="001A60A3" w:rsidRDefault="0066757C">
      <w:pPr>
        <w:pStyle w:val="Textkrper"/>
        <w:spacing w:before="221" w:after="1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158CE67B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34A6C20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7C6E6AF2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3309AF0A" w14:textId="56642262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7CE2BEF6" w14:textId="77777777">
        <w:trPr>
          <w:trHeight w:val="305"/>
        </w:trPr>
        <w:tc>
          <w:tcPr>
            <w:tcW w:w="463" w:type="dxa"/>
            <w:vMerge w:val="restart"/>
          </w:tcPr>
          <w:p w14:paraId="5972B9F9" w14:textId="77777777" w:rsidR="0066757C" w:rsidRPr="001A60A3" w:rsidRDefault="00FB3CE4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80" w:type="dxa"/>
          </w:tcPr>
          <w:p w14:paraId="215575A0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Verdeckte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Gewinnausschüttungen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geprüft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Konsequenzen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gezogen?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Problemfelder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a.:</w:t>
            </w:r>
          </w:p>
        </w:tc>
        <w:tc>
          <w:tcPr>
            <w:tcW w:w="324" w:type="dxa"/>
          </w:tcPr>
          <w:p w14:paraId="668E51B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FC79879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21C4D483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71963DC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Höhe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Geschäftsführergehalt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(fest/variabel,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Tantieme,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Pensionszusage,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Dienstwagen)</w:t>
            </w:r>
          </w:p>
        </w:tc>
        <w:tc>
          <w:tcPr>
            <w:tcW w:w="324" w:type="dxa"/>
          </w:tcPr>
          <w:p w14:paraId="4418A03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32BA127" w14:textId="77777777">
        <w:trPr>
          <w:trHeight w:val="319"/>
        </w:trPr>
        <w:tc>
          <w:tcPr>
            <w:tcW w:w="463" w:type="dxa"/>
            <w:vMerge/>
            <w:tcBorders>
              <w:top w:val="nil"/>
            </w:tcBorders>
          </w:tcPr>
          <w:p w14:paraId="27315E22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BF501B7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Übernahme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privat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(mit)veranlasster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Kosten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(Reisekosten,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Feiern,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Privatfahrten,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Auslagen)</w:t>
            </w:r>
          </w:p>
        </w:tc>
        <w:tc>
          <w:tcPr>
            <w:tcW w:w="324" w:type="dxa"/>
          </w:tcPr>
          <w:p w14:paraId="714F8845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32A4ADF" w14:textId="77777777">
        <w:trPr>
          <w:trHeight w:val="1185"/>
        </w:trPr>
        <w:tc>
          <w:tcPr>
            <w:tcW w:w="463" w:type="dxa"/>
            <w:vMerge/>
            <w:tcBorders>
              <w:top w:val="nil"/>
            </w:tcBorders>
          </w:tcPr>
          <w:p w14:paraId="0BD1FFC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24F42E0" w14:textId="77777777" w:rsidR="0066757C" w:rsidRPr="001A60A3" w:rsidRDefault="00FB3CE4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marktübliche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Preise/Zinsen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Überlassung/(Ver-)Kauf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Gütern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Darlehen</w:t>
            </w:r>
          </w:p>
          <w:p w14:paraId="05C55855" w14:textId="77777777" w:rsidR="0066757C" w:rsidRPr="001A60A3" w:rsidRDefault="00FB3CE4">
            <w:pPr>
              <w:pStyle w:val="TableParagraph"/>
              <w:spacing w:before="6" w:line="218" w:lineRule="auto"/>
              <w:ind w:left="281" w:right="327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(ebenfalls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Angabepflicht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285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Nr.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21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beachten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(Verzicht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288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 Nr. 1 HGB und Erleichterungen für mittelgroße KapG nach § 288 Abs. 2 S. 3 HGB; vgl. auch IDW RS HFA 33 n.F. Rz. 25-27, IDW-Life 22, 1208))</w:t>
            </w:r>
          </w:p>
          <w:p w14:paraId="7EDA56E5" w14:textId="77777777" w:rsidR="0066757C" w:rsidRPr="001A60A3" w:rsidRDefault="00FB3CE4">
            <w:pPr>
              <w:pStyle w:val="TableParagraph"/>
              <w:spacing w:line="222" w:lineRule="exact"/>
              <w:ind w:left="281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fremdüblichen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Verzinsung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Darlehensforderung: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BFH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22.2.23,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27/20</w:t>
            </w:r>
          </w:p>
        </w:tc>
        <w:tc>
          <w:tcPr>
            <w:tcW w:w="324" w:type="dxa"/>
          </w:tcPr>
          <w:p w14:paraId="19447AD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FF61C83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38873E0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76282E8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Verzicht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Schadenersatz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Verletzung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Vertragspflichten/Wettbewerbsverbot</w:t>
            </w:r>
          </w:p>
        </w:tc>
        <w:tc>
          <w:tcPr>
            <w:tcW w:w="324" w:type="dxa"/>
          </w:tcPr>
          <w:p w14:paraId="5944D04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2EF5C88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5FB0B1B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89DC6EB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Klare,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Vorhinein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getroffene,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schriftliche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Regelungen?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(evtl.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Gesellschafterbeschluss)</w:t>
            </w:r>
          </w:p>
        </w:tc>
        <w:tc>
          <w:tcPr>
            <w:tcW w:w="324" w:type="dxa"/>
          </w:tcPr>
          <w:p w14:paraId="77E4E34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AC8B619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53BD832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85C6BE5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Termingerechte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Zahlungen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(Unterstellung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fiktiven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Zuflusses)</w:t>
            </w:r>
          </w:p>
        </w:tc>
        <w:tc>
          <w:tcPr>
            <w:tcW w:w="324" w:type="dxa"/>
          </w:tcPr>
          <w:p w14:paraId="7CA4010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8B0620C" w14:textId="77777777">
        <w:trPr>
          <w:trHeight w:val="305"/>
        </w:trPr>
        <w:tc>
          <w:tcPr>
            <w:tcW w:w="463" w:type="dxa"/>
            <w:vMerge w:val="restart"/>
          </w:tcPr>
          <w:p w14:paraId="40FEB26D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80" w:type="dxa"/>
          </w:tcPr>
          <w:p w14:paraId="060FD52B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Ausschüttungssperren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Kapitalgesellschaften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beachten:</w:t>
            </w:r>
          </w:p>
        </w:tc>
        <w:tc>
          <w:tcPr>
            <w:tcW w:w="324" w:type="dxa"/>
          </w:tcPr>
          <w:p w14:paraId="287196B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39B7B60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11AE1F3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FF0EF1A" w14:textId="77777777" w:rsidR="0066757C" w:rsidRPr="001A60A3" w:rsidRDefault="00FB3CE4">
            <w:pPr>
              <w:pStyle w:val="TableParagraph"/>
              <w:spacing w:before="45" w:line="218" w:lineRule="auto"/>
              <w:ind w:left="288" w:right="829" w:hanging="2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Aktivierung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selbst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geschaffener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immaterieller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Vermögensgegenstände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Anlagevermögens (§ 268 Abs. 8 S. 1 HGB)</w:t>
            </w:r>
          </w:p>
        </w:tc>
        <w:tc>
          <w:tcPr>
            <w:tcW w:w="324" w:type="dxa"/>
          </w:tcPr>
          <w:p w14:paraId="39119C0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2E06251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2ED912FA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8B9D976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Aktivierung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Überhangs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aktiven über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passiven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latenten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Steuern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 268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2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6CD85922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F70008E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352885B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6E9F3BA2" w14:textId="77777777" w:rsidR="0066757C" w:rsidRPr="001A60A3" w:rsidRDefault="00FB3CE4">
            <w:pPr>
              <w:pStyle w:val="TableParagraph"/>
              <w:spacing w:before="45" w:line="218" w:lineRule="auto"/>
              <w:ind w:left="281" w:hanging="19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Differenzbetrag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Zeitwertbewertung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fortgeführten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Anschaffungskosten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Plan- vermögens nach § 246 Abs. 2 S. 2 HGB (§ 268 Abs. 8 S. 3 HGB)</w:t>
            </w:r>
          </w:p>
        </w:tc>
        <w:tc>
          <w:tcPr>
            <w:tcW w:w="324" w:type="dxa"/>
          </w:tcPr>
          <w:p w14:paraId="6DBFBAD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C40A3F9" w14:textId="77777777">
        <w:trPr>
          <w:trHeight w:val="1185"/>
        </w:trPr>
        <w:tc>
          <w:tcPr>
            <w:tcW w:w="463" w:type="dxa"/>
            <w:vMerge/>
            <w:tcBorders>
              <w:top w:val="nil"/>
            </w:tcBorders>
          </w:tcPr>
          <w:p w14:paraId="36D22CD1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380E10B0" w14:textId="77777777" w:rsidR="0066757C" w:rsidRPr="001A60A3" w:rsidRDefault="00FB3CE4">
            <w:pPr>
              <w:pStyle w:val="TableParagraph"/>
              <w:spacing w:before="45" w:line="218" w:lineRule="auto"/>
              <w:ind w:left="292" w:right="88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Übersteigt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Beteiligung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entfallende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Teil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Jahresüberschusses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GuV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Beträge,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 als Dividende oder Gewinnanteil eingegangen sind oder auf deren Zahlung die KapG einen Anspruch hat, ist der Unterschiedsbetrag in eine Rücklage einzustellen, die nicht ausgeschüttet werden darf</w:t>
            </w:r>
          </w:p>
          <w:p w14:paraId="0EA303B6" w14:textId="77777777" w:rsidR="0066757C" w:rsidRPr="001A60A3" w:rsidRDefault="00FB3CE4">
            <w:pPr>
              <w:pStyle w:val="TableParagraph"/>
              <w:spacing w:line="218" w:lineRule="auto"/>
              <w:ind w:left="29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272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5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kommt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Praxis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selten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Anspruch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genügt,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dass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der Beteiligungsertrag so gut wie sicher </w:t>
            </w:r>
            <w:proofErr w:type="gramStart"/>
            <w:r w:rsidRPr="001A60A3">
              <w:rPr>
                <w:rFonts w:ascii="Arial" w:hAnsi="Arial" w:cs="Arial"/>
                <w:sz w:val="19"/>
              </w:rPr>
              <w:t>vereinnahmt</w:t>
            </w:r>
            <w:proofErr w:type="gramEnd"/>
            <w:r w:rsidRPr="001A60A3">
              <w:rPr>
                <w:rFonts w:ascii="Arial" w:hAnsi="Arial" w:cs="Arial"/>
                <w:sz w:val="19"/>
              </w:rPr>
              <w:t xml:space="preserve"> wird</w:t>
            </w:r>
          </w:p>
        </w:tc>
        <w:tc>
          <w:tcPr>
            <w:tcW w:w="324" w:type="dxa"/>
          </w:tcPr>
          <w:p w14:paraId="1ED21371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6C94A0F" w14:textId="77777777">
        <w:trPr>
          <w:trHeight w:val="1405"/>
        </w:trPr>
        <w:tc>
          <w:tcPr>
            <w:tcW w:w="463" w:type="dxa"/>
            <w:vMerge/>
            <w:tcBorders>
              <w:top w:val="nil"/>
            </w:tcBorders>
          </w:tcPr>
          <w:p w14:paraId="56DF841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7DA3659" w14:textId="77777777" w:rsidR="0066757C" w:rsidRPr="001A60A3" w:rsidRDefault="00FB3CE4">
            <w:pPr>
              <w:pStyle w:val="TableParagraph"/>
              <w:spacing w:before="45" w:line="218" w:lineRule="auto"/>
              <w:ind w:left="289" w:right="187" w:hanging="20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Differenzbetrag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zwischen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Ansatz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Altersversorgungsverpflichtungen</w:t>
            </w:r>
            <w:r w:rsidRPr="001A60A3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nach </w:t>
            </w:r>
            <w:r w:rsidRPr="001A60A3">
              <w:rPr>
                <w:rFonts w:ascii="Arial" w:hAnsi="Arial" w:cs="Arial"/>
                <w:spacing w:val="-2"/>
                <w:sz w:val="19"/>
              </w:rPr>
              <w:t>Maßgabe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entsprechenden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durchschnittlichen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Marktzinssatzes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den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vergangenen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10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Geschäfts- </w:t>
            </w:r>
            <w:r w:rsidRPr="001A60A3">
              <w:rPr>
                <w:rFonts w:ascii="Arial" w:hAnsi="Arial" w:cs="Arial"/>
                <w:sz w:val="19"/>
              </w:rPr>
              <w:t>jahren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dem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Ansatz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Rückstellungen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Maßgabe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entsprechenden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durchschnittlichen Marktzinssatzes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vergangenen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7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Geschäftsjahren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253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6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HGB);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IDW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RS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HFA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30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n.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F. </w:t>
            </w:r>
            <w:r w:rsidRPr="001A60A3">
              <w:rPr>
                <w:rFonts w:ascii="Arial" w:hAnsi="Arial" w:cs="Arial"/>
                <w:spacing w:val="-2"/>
                <w:sz w:val="19"/>
              </w:rPr>
              <w:t>Tz.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55b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(IDW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Life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17,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S.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108):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Berücksichtigung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gegenläufiger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Effekte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auf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angesetzte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aktive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passive </w:t>
            </w:r>
            <w:r w:rsidRPr="001A60A3">
              <w:rPr>
                <w:rFonts w:ascii="Arial" w:hAnsi="Arial" w:cs="Arial"/>
                <w:sz w:val="19"/>
              </w:rPr>
              <w:t>latente Steuern bei Ermittlung des ausschüttungsgesperrten Betrags</w:t>
            </w:r>
          </w:p>
        </w:tc>
        <w:tc>
          <w:tcPr>
            <w:tcW w:w="324" w:type="dxa"/>
          </w:tcPr>
          <w:p w14:paraId="6963DAA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2C7C91E" w14:textId="77777777">
        <w:trPr>
          <w:trHeight w:val="305"/>
        </w:trPr>
        <w:tc>
          <w:tcPr>
            <w:tcW w:w="463" w:type="dxa"/>
            <w:shd w:val="clear" w:color="auto" w:fill="EDEDED"/>
          </w:tcPr>
          <w:p w14:paraId="632AFD29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L.</w:t>
            </w:r>
          </w:p>
        </w:tc>
        <w:tc>
          <w:tcPr>
            <w:tcW w:w="9080" w:type="dxa"/>
            <w:shd w:val="clear" w:color="auto" w:fill="EDEDED"/>
          </w:tcPr>
          <w:p w14:paraId="033EF453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Formaler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Aufbau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Jahresabschlusses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–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zusätzliche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Grundsätze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GmbH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(&amp;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Co.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5"/>
                <w:sz w:val="19"/>
              </w:rPr>
              <w:t>KG)</w:t>
            </w:r>
          </w:p>
        </w:tc>
        <w:tc>
          <w:tcPr>
            <w:tcW w:w="324" w:type="dxa"/>
            <w:shd w:val="clear" w:color="auto" w:fill="EDEDED"/>
          </w:tcPr>
          <w:p w14:paraId="212FD33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6C7F531" w14:textId="77777777">
        <w:trPr>
          <w:trHeight w:val="620"/>
        </w:trPr>
        <w:tc>
          <w:tcPr>
            <w:tcW w:w="463" w:type="dxa"/>
          </w:tcPr>
          <w:p w14:paraId="057B5B58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686BF178" w14:textId="77777777" w:rsidR="0066757C" w:rsidRPr="001A60A3" w:rsidRDefault="00FB3CE4">
            <w:pPr>
              <w:pStyle w:val="TableParagraph"/>
              <w:spacing w:before="4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„Generalnorm“: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reales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Vermögens-,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Finanz-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Ertragslage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264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  <w:p w14:paraId="101B72C5" w14:textId="77777777" w:rsidR="0066757C" w:rsidRPr="001A60A3" w:rsidRDefault="00FB3CE4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spacing w:before="17"/>
              <w:ind w:left="310" w:hanging="226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besonders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Kleinst-GmbH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Inanspruchnahme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MicroBilG-Erleichterungen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beachten</w:t>
            </w:r>
          </w:p>
        </w:tc>
        <w:tc>
          <w:tcPr>
            <w:tcW w:w="324" w:type="dxa"/>
          </w:tcPr>
          <w:p w14:paraId="080EB1C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5D076C1" w14:textId="77777777">
        <w:trPr>
          <w:trHeight w:val="305"/>
        </w:trPr>
        <w:tc>
          <w:tcPr>
            <w:tcW w:w="463" w:type="dxa"/>
            <w:vMerge w:val="restart"/>
          </w:tcPr>
          <w:p w14:paraId="30162BF9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5DA1BAC2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Gliederung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des Abschlusses </w:t>
            </w:r>
            <w:r w:rsidRPr="001A60A3">
              <w:rPr>
                <w:rFonts w:ascii="Arial" w:hAnsi="Arial" w:cs="Arial"/>
                <w:sz w:val="19"/>
              </w:rPr>
              <w:t>(§§ 265,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284 Abs. 2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2086935F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2EFD2B4" w14:textId="77777777">
        <w:trPr>
          <w:trHeight w:val="965"/>
        </w:trPr>
        <w:tc>
          <w:tcPr>
            <w:tcW w:w="463" w:type="dxa"/>
            <w:vMerge/>
            <w:tcBorders>
              <w:top w:val="nil"/>
            </w:tcBorders>
          </w:tcPr>
          <w:p w14:paraId="0968C2C0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304042A" w14:textId="77777777" w:rsidR="0066757C" w:rsidRPr="001A60A3" w:rsidRDefault="00FB3CE4">
            <w:pPr>
              <w:pStyle w:val="TableParagraph"/>
              <w:spacing w:before="45" w:line="218" w:lineRule="auto"/>
              <w:ind w:left="288" w:right="88" w:hanging="2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Entweder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einem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Deckblatt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Jahresabschluss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oder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zu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Beginn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Anhangs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allgemei- nen Angaben zur aufstellenden Gesellschaft zu machen: Firma, Sitz, Registergericht und Nummer, unter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die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Handelsregister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eingetragen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ist,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sowie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Angabe,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falls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sich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 in Liquidation oder Abwicklung befindet (§ 264 Abs. 1a HGB).</w:t>
            </w:r>
          </w:p>
        </w:tc>
        <w:tc>
          <w:tcPr>
            <w:tcW w:w="324" w:type="dxa"/>
          </w:tcPr>
          <w:p w14:paraId="1C206C8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A488BD0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6573198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0BA85872" w14:textId="77777777" w:rsidR="0066757C" w:rsidRPr="001A60A3" w:rsidRDefault="00FB3CE4">
            <w:pPr>
              <w:pStyle w:val="TableParagraph"/>
              <w:spacing w:before="45" w:line="218" w:lineRule="auto"/>
              <w:ind w:left="273" w:right="470" w:hanging="190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Festes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Schema,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Größe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266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Erleichterungen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Kleinstkapitalgesellschaften prüfen (siehe J.2.)</w:t>
            </w:r>
          </w:p>
        </w:tc>
        <w:tc>
          <w:tcPr>
            <w:tcW w:w="324" w:type="dxa"/>
          </w:tcPr>
          <w:p w14:paraId="5455CA8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17382CC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4C28AFC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FEC8A5C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c)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Schema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beibehalten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bzw.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Abweichungen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erläutern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265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4084CB2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73C6DA5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076D92D8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11A72DEE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d)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Abweichungen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vom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Mindestgliederungsschema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bestimmten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Fällen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4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8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HGB)</w:t>
            </w:r>
          </w:p>
        </w:tc>
        <w:tc>
          <w:tcPr>
            <w:tcW w:w="324" w:type="dxa"/>
          </w:tcPr>
          <w:p w14:paraId="5599C58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C0787F2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344707FE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40A65D4" w14:textId="77777777" w:rsidR="0066757C" w:rsidRPr="001A60A3" w:rsidRDefault="00FB3CE4">
            <w:pPr>
              <w:pStyle w:val="TableParagraph"/>
              <w:spacing w:before="45" w:line="218" w:lineRule="auto"/>
              <w:ind w:left="289" w:hanging="20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e) Gliederungsstruktur für Anhang beachten, d. h., Anordnung der Angaben zu den einzelnen Posten der Bilanz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GuV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Reihenfolge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einzelnen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Posten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GuV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284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1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HS.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</w:t>
            </w:r>
          </w:p>
        </w:tc>
        <w:tc>
          <w:tcPr>
            <w:tcW w:w="324" w:type="dxa"/>
          </w:tcPr>
          <w:p w14:paraId="3DF1459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F8AC871" w14:textId="77777777">
        <w:trPr>
          <w:trHeight w:val="305"/>
        </w:trPr>
        <w:tc>
          <w:tcPr>
            <w:tcW w:w="463" w:type="dxa"/>
          </w:tcPr>
          <w:p w14:paraId="77F743CD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80" w:type="dxa"/>
          </w:tcPr>
          <w:p w14:paraId="63F0F719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Angabe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Vorjahresbeträge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265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HGB),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jedoch</w:t>
            </w:r>
            <w:r w:rsidRPr="001A60A3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für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Anhang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vorgeschrieben</w:t>
            </w:r>
          </w:p>
        </w:tc>
        <w:tc>
          <w:tcPr>
            <w:tcW w:w="324" w:type="dxa"/>
          </w:tcPr>
          <w:p w14:paraId="2E445C0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5A38595C" w14:textId="77777777" w:rsidR="0066757C" w:rsidRPr="001A60A3" w:rsidRDefault="0066757C">
      <w:pPr>
        <w:rPr>
          <w:rFonts w:ascii="Arial" w:hAnsi="Arial" w:cs="Arial"/>
          <w:sz w:val="18"/>
        </w:rPr>
        <w:sectPr w:rsidR="0066757C" w:rsidRPr="001A60A3">
          <w:pgSz w:w="11910" w:h="16840"/>
          <w:pgMar w:top="1780" w:right="500" w:bottom="740" w:left="1300" w:header="1014" w:footer="507" w:gutter="0"/>
          <w:cols w:space="720"/>
        </w:sectPr>
      </w:pPr>
    </w:p>
    <w:p w14:paraId="3EC9151C" w14:textId="77777777" w:rsidR="0066757C" w:rsidRPr="001A60A3" w:rsidRDefault="0066757C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9080"/>
        <w:gridCol w:w="324"/>
      </w:tblGrid>
      <w:tr w:rsidR="0066757C" w:rsidRPr="001A60A3" w14:paraId="280DD776" w14:textId="77777777">
        <w:trPr>
          <w:trHeight w:val="306"/>
        </w:trPr>
        <w:tc>
          <w:tcPr>
            <w:tcW w:w="463" w:type="dxa"/>
            <w:shd w:val="clear" w:color="auto" w:fill="DADADA"/>
          </w:tcPr>
          <w:p w14:paraId="433BA23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80" w:type="dxa"/>
            <w:shd w:val="clear" w:color="auto" w:fill="DADADA"/>
          </w:tcPr>
          <w:p w14:paraId="61CB3062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24" w:type="dxa"/>
            <w:shd w:val="clear" w:color="auto" w:fill="DADADA"/>
          </w:tcPr>
          <w:p w14:paraId="4B0C0AF9" w14:textId="2E1E2A55" w:rsidR="0066757C" w:rsidRPr="001A60A3" w:rsidRDefault="00FB3CE4">
            <w:pPr>
              <w:pStyle w:val="TableParagraph"/>
              <w:spacing w:before="55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6757C" w:rsidRPr="001A60A3" w14:paraId="0BE806BB" w14:textId="77777777">
        <w:trPr>
          <w:trHeight w:val="305"/>
        </w:trPr>
        <w:tc>
          <w:tcPr>
            <w:tcW w:w="463" w:type="dxa"/>
            <w:vMerge w:val="restart"/>
          </w:tcPr>
          <w:p w14:paraId="360F9E03" w14:textId="77777777" w:rsidR="0066757C" w:rsidRPr="001A60A3" w:rsidRDefault="00FB3CE4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80" w:type="dxa"/>
          </w:tcPr>
          <w:p w14:paraId="102DB242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Ausstehende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Einlagen</w:t>
            </w:r>
          </w:p>
        </w:tc>
        <w:tc>
          <w:tcPr>
            <w:tcW w:w="324" w:type="dxa"/>
          </w:tcPr>
          <w:p w14:paraId="441C474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B962019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5F56D86C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21B992AF" w14:textId="77777777" w:rsidR="0066757C" w:rsidRPr="001A60A3" w:rsidRDefault="00FB3CE4">
            <w:pPr>
              <w:pStyle w:val="TableParagraph"/>
              <w:spacing w:before="45" w:line="218" w:lineRule="auto"/>
              <w:ind w:left="288" w:right="470" w:hanging="2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Eingeforderte,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ausstehende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Einlagen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sind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Aktivseite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gesondert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den Forderungen auszuweisen (§ 272 Abs. 1 S. 2 HS 3 HGB)</w:t>
            </w:r>
          </w:p>
        </w:tc>
        <w:tc>
          <w:tcPr>
            <w:tcW w:w="324" w:type="dxa"/>
          </w:tcPr>
          <w:p w14:paraId="673D092E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5EBB7766" w14:textId="77777777">
        <w:trPr>
          <w:trHeight w:val="525"/>
        </w:trPr>
        <w:tc>
          <w:tcPr>
            <w:tcW w:w="463" w:type="dxa"/>
            <w:vMerge/>
            <w:tcBorders>
              <w:top w:val="nil"/>
            </w:tcBorders>
          </w:tcPr>
          <w:p w14:paraId="395A389F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553B07EC" w14:textId="77777777" w:rsidR="0066757C" w:rsidRPr="001A60A3" w:rsidRDefault="00FB3CE4">
            <w:pPr>
              <w:pStyle w:val="TableParagraph"/>
              <w:spacing w:before="45" w:line="218" w:lineRule="auto"/>
              <w:ind w:left="291" w:hanging="208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Nicht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eingeforderte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noch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ausstehende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Einlagen: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offene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Absetzung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vom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„gezeichneten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</w:t>
            </w:r>
            <w:r w:rsidRPr="001A60A3">
              <w:rPr>
                <w:rFonts w:ascii="Arial" w:hAnsi="Arial" w:cs="Arial"/>
                <w:sz w:val="19"/>
              </w:rPr>
              <w:t>“ („eingefordertes Kapital“) (§ 272 Abs. 1 S. 2 HS 1 f. HGB)</w:t>
            </w:r>
          </w:p>
        </w:tc>
        <w:tc>
          <w:tcPr>
            <w:tcW w:w="324" w:type="dxa"/>
          </w:tcPr>
          <w:p w14:paraId="54ABD29B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BA8F912" w14:textId="77777777">
        <w:trPr>
          <w:trHeight w:val="525"/>
        </w:trPr>
        <w:tc>
          <w:tcPr>
            <w:tcW w:w="463" w:type="dxa"/>
          </w:tcPr>
          <w:p w14:paraId="58E05DE4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80" w:type="dxa"/>
          </w:tcPr>
          <w:p w14:paraId="327EEBDD" w14:textId="77777777" w:rsidR="0066757C" w:rsidRPr="001A60A3" w:rsidRDefault="00FB3CE4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Minuskapital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auf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Aktivseite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„nicht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durch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Eigenkapital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gedeckter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Fehlbetrag“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(§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268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Abs.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3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HGB) Verstärkte Hinweispflicht durch WP und StB (§ 102 StaRUG) beachten!</w:t>
            </w:r>
          </w:p>
        </w:tc>
        <w:tc>
          <w:tcPr>
            <w:tcW w:w="324" w:type="dxa"/>
          </w:tcPr>
          <w:p w14:paraId="4A2B56A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6F17F614" w14:textId="77777777">
        <w:trPr>
          <w:trHeight w:val="305"/>
        </w:trPr>
        <w:tc>
          <w:tcPr>
            <w:tcW w:w="463" w:type="dxa"/>
            <w:vMerge w:val="restart"/>
          </w:tcPr>
          <w:p w14:paraId="1C6819A8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80" w:type="dxa"/>
          </w:tcPr>
          <w:p w14:paraId="60AD0E15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2"/>
                <w:sz w:val="19"/>
              </w:rPr>
              <w:t>Kapitalerhöhungen</w:t>
            </w:r>
          </w:p>
        </w:tc>
        <w:tc>
          <w:tcPr>
            <w:tcW w:w="324" w:type="dxa"/>
          </w:tcPr>
          <w:p w14:paraId="6A02237A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B50D499" w14:textId="77777777">
        <w:trPr>
          <w:trHeight w:val="745"/>
        </w:trPr>
        <w:tc>
          <w:tcPr>
            <w:tcW w:w="463" w:type="dxa"/>
            <w:vMerge/>
            <w:tcBorders>
              <w:top w:val="nil"/>
            </w:tcBorders>
          </w:tcPr>
          <w:p w14:paraId="054859A7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43A3FCDC" w14:textId="77777777" w:rsidR="0066757C" w:rsidRPr="001A60A3" w:rsidRDefault="00FB3CE4">
            <w:pPr>
              <w:pStyle w:val="TableParagraph"/>
              <w:spacing w:before="45" w:line="218" w:lineRule="auto"/>
              <w:ind w:left="287" w:hanging="20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a)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gegen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Einlagen: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Gezeichnetes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erst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Eintrag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Handelsregister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erhöhen,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bis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dahin</w:t>
            </w:r>
            <w:r w:rsidRPr="001A60A3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bereits geleistete Einlagen unter Passivposten „Zur Durchführung der Kapitalerhöhung geleistete Einlagen“ direkt nach dem Eigenkapital ausweisen (§ 54 Abs. 3 GmbHG)</w:t>
            </w:r>
          </w:p>
        </w:tc>
        <w:tc>
          <w:tcPr>
            <w:tcW w:w="324" w:type="dxa"/>
          </w:tcPr>
          <w:p w14:paraId="05286FAC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1D986D53" w14:textId="77777777">
        <w:trPr>
          <w:trHeight w:val="305"/>
        </w:trPr>
        <w:tc>
          <w:tcPr>
            <w:tcW w:w="463" w:type="dxa"/>
            <w:vMerge/>
            <w:tcBorders>
              <w:top w:val="nil"/>
            </w:tcBorders>
          </w:tcPr>
          <w:p w14:paraId="66F8FDD9" w14:textId="77777777" w:rsidR="0066757C" w:rsidRPr="001A60A3" w:rsidRDefault="0066757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80" w:type="dxa"/>
          </w:tcPr>
          <w:p w14:paraId="792F48DE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b)</w:t>
            </w:r>
            <w:r w:rsidRPr="001A60A3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Gesellschaftsmitteln: Umgliederung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 Kapital-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 xml:space="preserve">und </w:t>
            </w:r>
            <w:r w:rsidRPr="001A60A3">
              <w:rPr>
                <w:rFonts w:ascii="Arial" w:hAnsi="Arial" w:cs="Arial"/>
                <w:spacing w:val="-2"/>
                <w:sz w:val="19"/>
              </w:rPr>
              <w:t>Gewinnrücklagen</w:t>
            </w:r>
          </w:p>
        </w:tc>
        <w:tc>
          <w:tcPr>
            <w:tcW w:w="324" w:type="dxa"/>
          </w:tcPr>
          <w:p w14:paraId="260B6117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7699591F" w14:textId="77777777">
        <w:trPr>
          <w:trHeight w:val="525"/>
        </w:trPr>
        <w:tc>
          <w:tcPr>
            <w:tcW w:w="463" w:type="dxa"/>
          </w:tcPr>
          <w:p w14:paraId="7BA6C4F1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80" w:type="dxa"/>
          </w:tcPr>
          <w:p w14:paraId="47DE4FCE" w14:textId="77777777" w:rsidR="0066757C" w:rsidRPr="001A60A3" w:rsidRDefault="00FB3CE4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Kapitalherabsetzung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nach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Handelsregistereintrag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als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„Ertrag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Kapitalherabsetzung“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 Überleitung vom Jahresüberschuss zum Bilanzgewinn ausweisen und im Anhang erläutern</w:t>
            </w:r>
          </w:p>
        </w:tc>
        <w:tc>
          <w:tcPr>
            <w:tcW w:w="324" w:type="dxa"/>
          </w:tcPr>
          <w:p w14:paraId="36A86E39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ECEDCBF" w14:textId="77777777">
        <w:trPr>
          <w:trHeight w:val="305"/>
        </w:trPr>
        <w:tc>
          <w:tcPr>
            <w:tcW w:w="463" w:type="dxa"/>
          </w:tcPr>
          <w:p w14:paraId="73FCE0FC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9080" w:type="dxa"/>
          </w:tcPr>
          <w:p w14:paraId="475024F3" w14:textId="77777777" w:rsidR="0066757C" w:rsidRPr="001A60A3" w:rsidRDefault="00FB3CE4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In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Bilanz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ausgewiesenes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gezeichnetes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=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Stammkapital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laut</w:t>
            </w:r>
            <w:r w:rsidRPr="001A60A3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Handelsregister</w:t>
            </w:r>
          </w:p>
        </w:tc>
        <w:tc>
          <w:tcPr>
            <w:tcW w:w="324" w:type="dxa"/>
          </w:tcPr>
          <w:p w14:paraId="68A64C6D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4C24CB5F" w14:textId="77777777">
        <w:trPr>
          <w:trHeight w:val="1185"/>
        </w:trPr>
        <w:tc>
          <w:tcPr>
            <w:tcW w:w="463" w:type="dxa"/>
          </w:tcPr>
          <w:p w14:paraId="70F75B7B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9080" w:type="dxa"/>
          </w:tcPr>
          <w:p w14:paraId="5C7D848E" w14:textId="77777777" w:rsidR="0066757C" w:rsidRPr="001A60A3" w:rsidRDefault="00FB3CE4">
            <w:pPr>
              <w:pStyle w:val="TableParagraph"/>
              <w:spacing w:before="45" w:line="218" w:lineRule="auto"/>
              <w:ind w:left="84" w:right="73" w:hanging="2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Bestehende „Eigene Anteile“ gegen das Eigenkapital verrechnet; offene Absetzung des Nennbetrags bzw. des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rechnerischen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Werts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der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eigenen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Anteile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vom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„Gezeichneten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Kapital“;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Verrechnung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des</w:t>
            </w:r>
            <w:r w:rsidRPr="001A60A3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verbleibenden Unterschiedsbetrags (ohne Anschaffungsnebenkosten) gegen frei verfügbare Gewinnrücklagen (§ 272 Abs. 1a HGB; zu Zweifelsfragen siehe ergänzend DRS 22); Abbildung der Wiederausgabe eigener Anteile nach § 272 Abs. 1b HGB</w:t>
            </w:r>
          </w:p>
        </w:tc>
        <w:tc>
          <w:tcPr>
            <w:tcW w:w="324" w:type="dxa"/>
          </w:tcPr>
          <w:p w14:paraId="565313A0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3F829129" w14:textId="77777777">
        <w:trPr>
          <w:trHeight w:val="305"/>
        </w:trPr>
        <w:tc>
          <w:tcPr>
            <w:tcW w:w="463" w:type="dxa"/>
            <w:shd w:val="clear" w:color="auto" w:fill="EDEDED"/>
          </w:tcPr>
          <w:p w14:paraId="3A9AEB15" w14:textId="77777777" w:rsidR="0066757C" w:rsidRPr="001A60A3" w:rsidRDefault="00FB3CE4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M.</w:t>
            </w:r>
          </w:p>
        </w:tc>
        <w:tc>
          <w:tcPr>
            <w:tcW w:w="9080" w:type="dxa"/>
            <w:shd w:val="clear" w:color="auto" w:fill="EDEDED"/>
          </w:tcPr>
          <w:p w14:paraId="643949DC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Sonstige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Maßnahmen</w:t>
            </w:r>
          </w:p>
        </w:tc>
        <w:tc>
          <w:tcPr>
            <w:tcW w:w="324" w:type="dxa"/>
            <w:shd w:val="clear" w:color="auto" w:fill="EDEDED"/>
          </w:tcPr>
          <w:p w14:paraId="04D376D6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0F3C577E" w14:textId="77777777">
        <w:trPr>
          <w:trHeight w:val="305"/>
        </w:trPr>
        <w:tc>
          <w:tcPr>
            <w:tcW w:w="463" w:type="dxa"/>
          </w:tcPr>
          <w:p w14:paraId="0F07AC30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80" w:type="dxa"/>
          </w:tcPr>
          <w:p w14:paraId="34655C32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Gesellschafterbeschlüsse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über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Gewinnfeststellung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und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-ausschüttung</w:t>
            </w:r>
            <w:r w:rsidRPr="001A60A3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2"/>
                <w:sz w:val="19"/>
              </w:rPr>
              <w:t>vorbereiten</w:t>
            </w:r>
          </w:p>
        </w:tc>
        <w:tc>
          <w:tcPr>
            <w:tcW w:w="324" w:type="dxa"/>
          </w:tcPr>
          <w:p w14:paraId="2F8EAAD4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6757C" w:rsidRPr="001A60A3" w14:paraId="2FEE555E" w14:textId="77777777">
        <w:trPr>
          <w:trHeight w:val="305"/>
        </w:trPr>
        <w:tc>
          <w:tcPr>
            <w:tcW w:w="463" w:type="dxa"/>
          </w:tcPr>
          <w:p w14:paraId="18F53366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80" w:type="dxa"/>
          </w:tcPr>
          <w:p w14:paraId="11C1937E" w14:textId="77777777" w:rsidR="0066757C" w:rsidRPr="001A60A3" w:rsidRDefault="00FB3CE4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1A60A3">
              <w:rPr>
                <w:rFonts w:ascii="Arial" w:hAnsi="Arial" w:cs="Arial"/>
                <w:sz w:val="19"/>
              </w:rPr>
              <w:t>Abschlussprüfer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bestellen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bei</w:t>
            </w:r>
            <w:r w:rsidRPr="001A60A3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z w:val="19"/>
              </w:rPr>
              <w:t>(mittel-)großer</w:t>
            </w:r>
            <w:r w:rsidRPr="001A60A3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1A60A3">
              <w:rPr>
                <w:rFonts w:ascii="Arial" w:hAnsi="Arial" w:cs="Arial"/>
                <w:spacing w:val="-4"/>
                <w:sz w:val="19"/>
              </w:rPr>
              <w:t>GmbH</w:t>
            </w:r>
          </w:p>
        </w:tc>
        <w:tc>
          <w:tcPr>
            <w:tcW w:w="324" w:type="dxa"/>
          </w:tcPr>
          <w:p w14:paraId="4A440E88" w14:textId="77777777" w:rsidR="0066757C" w:rsidRPr="001A60A3" w:rsidRDefault="0066757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54DC872" w14:textId="77777777" w:rsidR="0066757C" w:rsidRPr="001A60A3" w:rsidRDefault="0066757C">
      <w:pPr>
        <w:pStyle w:val="Textkrper"/>
        <w:rPr>
          <w:rFonts w:ascii="Arial" w:hAnsi="Arial" w:cs="Arial"/>
        </w:rPr>
      </w:pPr>
    </w:p>
    <w:p w14:paraId="740F9A53" w14:textId="77777777" w:rsidR="0066757C" w:rsidRPr="001A60A3" w:rsidRDefault="0066757C">
      <w:pPr>
        <w:pStyle w:val="Textkrper"/>
        <w:rPr>
          <w:rFonts w:ascii="Arial" w:hAnsi="Arial" w:cs="Arial"/>
        </w:rPr>
      </w:pPr>
    </w:p>
    <w:p w14:paraId="15A044FC" w14:textId="77777777" w:rsidR="0066757C" w:rsidRPr="001A60A3" w:rsidRDefault="0066757C">
      <w:pPr>
        <w:pStyle w:val="Textkrper"/>
        <w:spacing w:before="178"/>
        <w:rPr>
          <w:rFonts w:ascii="Arial" w:hAnsi="Arial" w:cs="Arial"/>
        </w:rPr>
      </w:pPr>
    </w:p>
    <w:p w14:paraId="40834180" w14:textId="77777777" w:rsidR="0066757C" w:rsidRPr="001A60A3" w:rsidRDefault="00FB3CE4">
      <w:pPr>
        <w:pStyle w:val="Textkrper"/>
        <w:spacing w:line="465" w:lineRule="auto"/>
        <w:ind w:left="117" w:right="1628"/>
        <w:rPr>
          <w:rFonts w:ascii="Arial" w:hAnsi="Arial" w:cs="Arial"/>
        </w:rPr>
      </w:pPr>
      <w:r w:rsidRPr="001A60A3">
        <w:rPr>
          <w:rFonts w:ascii="Arial" w:hAnsi="Arial" w:cs="Arial"/>
        </w:rPr>
        <w:t>von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StBin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Dipl.-Finw.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(FH)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Jutta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Liess,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Traunreut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und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Prof.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Dr.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Hanno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Kirsch,</w:t>
      </w:r>
      <w:r w:rsidRPr="001A60A3">
        <w:rPr>
          <w:rFonts w:ascii="Arial" w:hAnsi="Arial" w:cs="Arial"/>
          <w:spacing w:val="-10"/>
        </w:rPr>
        <w:t xml:space="preserve"> </w:t>
      </w:r>
      <w:r w:rsidRPr="001A60A3">
        <w:rPr>
          <w:rFonts w:ascii="Arial" w:hAnsi="Arial" w:cs="Arial"/>
        </w:rPr>
        <w:t>Meldorf Stand: Januar 2025</w:t>
      </w:r>
    </w:p>
    <w:p w14:paraId="0674B00F" w14:textId="77777777" w:rsidR="0066757C" w:rsidRPr="001A60A3" w:rsidRDefault="00FB3CE4">
      <w:pPr>
        <w:pStyle w:val="Textkrper"/>
        <w:spacing w:before="9"/>
        <w:rPr>
          <w:rFonts w:ascii="Arial" w:hAnsi="Arial" w:cs="Arial"/>
          <w:sz w:val="3"/>
        </w:rPr>
      </w:pPr>
      <w:r w:rsidRPr="001A60A3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4803CBE8" wp14:editId="54B25720">
                <wp:simplePos x="0" y="0"/>
                <wp:positionH relativeFrom="page">
                  <wp:posOffset>899998</wp:posOffset>
                </wp:positionH>
                <wp:positionV relativeFrom="paragraph">
                  <wp:posOffset>45341</wp:posOffset>
                </wp:positionV>
                <wp:extent cx="6264275" cy="91821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275" cy="918210"/>
                          <a:chOff x="0" y="0"/>
                          <a:chExt cx="6264275" cy="91821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6264275" cy="918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4275" h="918210">
                                <a:moveTo>
                                  <a:pt x="6263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7778"/>
                                </a:lnTo>
                                <a:lnTo>
                                  <a:pt x="6263995" y="917778"/>
                                </a:lnTo>
                                <a:lnTo>
                                  <a:pt x="6263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490221" y="835171"/>
                            <a:ext cx="8426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>
                                <a:moveTo>
                                  <a:pt x="0" y="0"/>
                                </a:moveTo>
                                <a:lnTo>
                                  <a:pt x="84213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468118" y="832002"/>
                            <a:ext cx="8769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876935" h="6350">
                                <a:moveTo>
                                  <a:pt x="876871" y="3175"/>
                                </a:moveTo>
                                <a:lnTo>
                                  <a:pt x="875944" y="927"/>
                                </a:lnTo>
                                <a:lnTo>
                                  <a:pt x="873696" y="0"/>
                                </a:lnTo>
                                <a:lnTo>
                                  <a:pt x="871448" y="927"/>
                                </a:lnTo>
                                <a:lnTo>
                                  <a:pt x="870521" y="3175"/>
                                </a:lnTo>
                                <a:lnTo>
                                  <a:pt x="871448" y="5422"/>
                                </a:lnTo>
                                <a:lnTo>
                                  <a:pt x="873696" y="6350"/>
                                </a:lnTo>
                                <a:lnTo>
                                  <a:pt x="875944" y="5422"/>
                                </a:lnTo>
                                <a:lnTo>
                                  <a:pt x="87687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6264275" cy="918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FC890B" w14:textId="77777777" w:rsidR="0066757C" w:rsidRPr="00FB3CE4" w:rsidRDefault="00FB3CE4">
                              <w:pPr>
                                <w:spacing w:before="119" w:line="237" w:lineRule="auto"/>
                                <w:ind w:left="170" w:right="167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Wichtiger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Hinweis: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Der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Inhalt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ist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nach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bestem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Wissen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und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Kenntnisstand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erstellt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worden.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Die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Redaktion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prüft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ihn regelmäßig und passt ihn gegebenenfalls an. Gleichwohl schließen wir Haftung und Gewähr aus, da die Materie komplex ist und sich ständig wandelt.</w:t>
                              </w:r>
                            </w:p>
                            <w:p w14:paraId="392272D8" w14:textId="77777777" w:rsidR="0066757C" w:rsidRPr="00FB3CE4" w:rsidRDefault="00FB3CE4">
                              <w:pPr>
                                <w:spacing w:before="237"/>
                                <w:ind w:left="170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Haben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noch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Fragen?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Schreiben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FB3CE4">
                                <w:rPr>
                                  <w:rFonts w:ascii="Arial" w:hAnsi="Arial" w:cs="Arial"/>
                                  <w:sz w:val="19"/>
                                </w:rPr>
                                <w:t>uns:</w:t>
                              </w:r>
                              <w:r w:rsidRPr="00FB3CE4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hyperlink r:id="rId12">
                                <w:r w:rsidRPr="00FB3CE4">
                                  <w:rPr>
                                    <w:rFonts w:ascii="Arial" w:hAnsi="Arial" w:cs="Arial"/>
                                    <w:spacing w:val="-2"/>
                                    <w:sz w:val="19"/>
                                  </w:rPr>
                                  <w:t>kontakt@iww.de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03CBE8" id="Group 26" o:spid="_x0000_s1027" style="position:absolute;margin-left:70.85pt;margin-top:3.55pt;width:493.25pt;height:72.3pt;z-index:-15725056;mso-wrap-distance-left:0;mso-wrap-distance-right:0;mso-position-horizontal-relative:page" coordsize="62642,9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">
                <v:shape id="Graphic 27" o:spid="_x0000_s1028" style="position:absolute;width:62642;height:9182;visibility:visible;mso-wrap-style:square;v-text-anchor:top" coordsize="6264275,91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" path="m6263995,l,,,917778r6263995,l6263995,xe" fillcolor="#ededed" stroked="f">
                  <v:path arrowok="t"/>
                </v:shape>
                <v:shape id="Graphic 28" o:spid="_x0000_s1029" style="position:absolute;left:24902;top:8351;width:8426;height:13;visibility:visible;mso-wrap-style:square;v-text-anchor:top" coordsize="84264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" path="m,l842137,e" filled="f" strokeweight=".5pt">
                  <v:stroke dashstyle="dot"/>
                  <v:path arrowok="t"/>
                </v:shape>
                <v:shape id="Graphic 29" o:spid="_x0000_s1030" style="position:absolute;left:24681;top:8320;width:8769;height:63;visibility:visible;mso-wrap-style:square;v-text-anchor:top" coordsize="8769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" path="m6350,3175l5422,927,3175,,927,927,,3175,927,5422r2248,928l5422,5422,6350,3175xem876871,3175l875944,927,873696,r-2248,927l870521,3175r927,2247l873696,6350r2248,-928l876871,3175xe" fillcolor="black" stroked="f">
                  <v:path arrowok="t"/>
                </v:shape>
                <v:shape id="Textbox 30" o:spid="_x0000_s1031" type="#_x0000_t202" style="position:absolute;width:62642;height:9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7EFC890B" w14:textId="77777777" w:rsidR="0066757C" w:rsidRPr="00FB3CE4" w:rsidRDefault="00FB3CE4">
                        <w:pPr>
                          <w:spacing w:before="119" w:line="237" w:lineRule="auto"/>
                          <w:ind w:left="170" w:right="167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Wichtiger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Hinweis:</w:t>
                        </w:r>
                        <w:r w:rsidRPr="00FB3CE4">
                          <w:rPr>
                            <w:rFonts w:ascii="Arial" w:hAnsi="Arial" w:cs="Arial"/>
                            <w:spacing w:val="-3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Der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Inhalt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ist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nach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bestem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Wissen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und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Kenntnisstand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erstellt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worden.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Die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Redaktion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prüft</w:t>
                        </w:r>
                        <w:r w:rsidRPr="00FB3CE4">
                          <w:rPr>
                            <w:rFonts w:ascii="Arial" w:hAnsi="Arial" w:cs="Arial"/>
                            <w:spacing w:val="-4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ihn regelmäßig und passt ihn gegebenenfalls an. Gleichwohl schließen wir Haftung und Gewähr aus, da die Materie komplex ist und sich ständig wandelt.</w:t>
                        </w:r>
                      </w:p>
                      <w:p w14:paraId="392272D8" w14:textId="77777777" w:rsidR="0066757C" w:rsidRPr="00FB3CE4" w:rsidRDefault="00FB3CE4">
                        <w:pPr>
                          <w:spacing w:before="237"/>
                          <w:ind w:left="170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Haben</w:t>
                        </w:r>
                        <w:r w:rsidRPr="00FB3CE4">
                          <w:rPr>
                            <w:rFonts w:ascii="Arial" w:hAnsi="Arial" w:cs="Arial"/>
                            <w:spacing w:val="-5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FB3CE4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noch</w:t>
                        </w:r>
                        <w:r w:rsidRPr="00FB3CE4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Fragen?</w:t>
                        </w:r>
                        <w:r w:rsidRPr="00FB3CE4">
                          <w:rPr>
                            <w:rFonts w:ascii="Arial" w:hAnsi="Arial" w:cs="Arial"/>
                            <w:spacing w:val="-1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Schreiben</w:t>
                        </w:r>
                        <w:r w:rsidRPr="00FB3CE4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FB3CE4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FB3CE4">
                          <w:rPr>
                            <w:rFonts w:ascii="Arial" w:hAnsi="Arial" w:cs="Arial"/>
                            <w:sz w:val="19"/>
                          </w:rPr>
                          <w:t>uns:</w:t>
                        </w:r>
                        <w:r w:rsidRPr="00FB3CE4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hyperlink r:id="rId13">
                          <w:r w:rsidRPr="00FB3CE4">
                            <w:rPr>
                              <w:rFonts w:ascii="Arial" w:hAnsi="Arial" w:cs="Arial"/>
                              <w:spacing w:val="-2"/>
                              <w:sz w:val="19"/>
                            </w:rPr>
                            <w:t>kontakt@iww.de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66757C" w:rsidRPr="001A60A3">
      <w:pgSz w:w="11910" w:h="16840"/>
      <w:pgMar w:top="1780" w:right="500" w:bottom="740" w:left="1300" w:header="1014" w:footer="5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65AEA" w14:textId="77777777" w:rsidR="00FB3CE4" w:rsidRDefault="00FB3CE4">
      <w:r>
        <w:separator/>
      </w:r>
    </w:p>
  </w:endnote>
  <w:endnote w:type="continuationSeparator" w:id="0">
    <w:p w14:paraId="72F9A99A" w14:textId="77777777" w:rsidR="00FB3CE4" w:rsidRDefault="00FB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European Pi Std 3">
    <w:altName w:val="European Pi Std 3"/>
    <w:panose1 w:val="00000500000000000000"/>
    <w:charset w:val="00"/>
    <w:family w:val="modern"/>
    <w:notTrueType/>
    <w:pitch w:val="variable"/>
    <w:sig w:usb0="80000003" w:usb1="100060A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7A92D" w14:textId="77777777" w:rsidR="0066757C" w:rsidRDefault="00FB3CE4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88864" behindDoc="1" locked="0" layoutInCell="1" allowOverlap="1" wp14:anchorId="3BE2D1BB" wp14:editId="0794BB18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DF4E6" id="Graphic 1" o:spid="_x0000_s1026" style="position:absolute;margin-left:444.6pt;margin-top:815.7pt;width:118.75pt;height:6.2pt;z-index:-173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9376" behindDoc="1" locked="0" layoutInCell="1" allowOverlap="1" wp14:anchorId="6FDA381F" wp14:editId="21A7E424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508A2B" w14:textId="77777777" w:rsidR="0066757C" w:rsidRDefault="00FB3CE4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DA381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2" type="#_x0000_t202" style="position:absolute;margin-left:444.2pt;margin-top:803pt;width:121.75pt;height:10.65pt;z-index:-173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" filled="f" stroked="f">
              <v:textbox inset="0,0,0,0">
                <w:txbxContent>
                  <w:p w14:paraId="55508A2B" w14:textId="77777777" w:rsidR="0066757C" w:rsidRDefault="00FB3CE4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89888" behindDoc="1" locked="0" layoutInCell="1" allowOverlap="1" wp14:anchorId="40E7FBB1" wp14:editId="1EAF7B23">
              <wp:simplePos x="0" y="0"/>
              <wp:positionH relativeFrom="page">
                <wp:posOffset>887299</wp:posOffset>
              </wp:positionH>
              <wp:positionV relativeFrom="page">
                <wp:posOffset>10220949</wp:posOffset>
              </wp:positionV>
              <wp:extent cx="822325" cy="1555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2325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FC270C" w14:textId="77777777" w:rsidR="0066757C" w:rsidRDefault="00FB3CE4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IWW­ID: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50305127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E7FBB1" id="Textbox 3" o:spid="_x0000_s1033" type="#_x0000_t202" style="position:absolute;margin-left:69.85pt;margin-top:804.8pt;width:64.75pt;height:12.25pt;z-index:-173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" filled="f" stroked="f">
              <v:textbox inset="0,0,0,0">
                <w:txbxContent>
                  <w:p w14:paraId="37FC270C" w14:textId="77777777" w:rsidR="0066757C" w:rsidRDefault="00FB3CE4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IWW­ID: </w:t>
                    </w:r>
                    <w:r>
                      <w:rPr>
                        <w:spacing w:val="-5"/>
                        <w:sz w:val="16"/>
                      </w:rPr>
                      <w:t>50305127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1F9" w14:textId="77777777" w:rsidR="0066757C" w:rsidRDefault="00FB3CE4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91936" behindDoc="1" locked="0" layoutInCell="1" allowOverlap="1" wp14:anchorId="1829ACE5" wp14:editId="11DA7E1F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7" name="Graphic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E8F6F95" id="Graphic 17" o:spid="_x0000_s1026" style="position:absolute;margin-left:444.6pt;margin-top:815.7pt;width:118.75pt;height:6.2pt;z-index:-173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92448" behindDoc="1" locked="0" layoutInCell="1" allowOverlap="1" wp14:anchorId="06253632" wp14:editId="5C9CC1DA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F452DE" w14:textId="77777777" w:rsidR="0066757C" w:rsidRDefault="00FB3CE4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253632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5" type="#_x0000_t202" style="position:absolute;margin-left:444.2pt;margin-top:803pt;width:121.75pt;height:10.65pt;z-index:-173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e9xhSJ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41F452DE" w14:textId="77777777" w:rsidR="0066757C" w:rsidRDefault="00FB3CE4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92960" behindDoc="1" locked="0" layoutInCell="1" allowOverlap="1" wp14:anchorId="04C5B00D" wp14:editId="2EFF8CC2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323850" cy="18796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385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A72A17" w14:textId="77777777" w:rsidR="0066757C" w:rsidRDefault="00FB3CE4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t>20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0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C5B00D" id="Textbox 19" o:spid="_x0000_s1036" type="#_x0000_t202" style="position:absolute;margin-left:262.9pt;margin-top:804.15pt;width:25.5pt;height:14.8pt;z-index:-173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" filled="f" stroked="f">
              <v:textbox inset="0,0,0,0">
                <w:txbxContent>
                  <w:p w14:paraId="2BA72A17" w14:textId="77777777" w:rsidR="0066757C" w:rsidRDefault="00FB3CE4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z w:val="20"/>
                      </w:rPr>
                      <w:t>20</w:t>
                    </w:r>
                    <w:r>
                      <w:rPr>
                        <w:rFonts w:ascii="DINPro-Light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0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F75F6" w14:textId="77777777" w:rsidR="00FB3CE4" w:rsidRDefault="00FB3CE4">
      <w:r>
        <w:separator/>
      </w:r>
    </w:p>
  </w:footnote>
  <w:footnote w:type="continuationSeparator" w:id="0">
    <w:p w14:paraId="1286807D" w14:textId="77777777" w:rsidR="00FB3CE4" w:rsidRDefault="00FB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6C6EF" w14:textId="77777777" w:rsidR="0066757C" w:rsidRDefault="00FB3CE4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90400" behindDoc="1" locked="0" layoutInCell="1" allowOverlap="1" wp14:anchorId="4D13AC48" wp14:editId="06C51356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8764E1" id="Graphic 12" o:spid="_x0000_s1026" style="position:absolute;margin-left:70.85pt;margin-top:50.7pt;width:46.5pt;height:25.55pt;z-index:-173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5990912" behindDoc="1" locked="0" layoutInCell="1" allowOverlap="1" wp14:anchorId="5183812A" wp14:editId="3CFF0791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C17D52" id="Group 13" o:spid="_x0000_s1026" style="position:absolute;margin-left:70.85pt;margin-top:80.1pt;width:43.6pt;height:7.8pt;z-index:-17325568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">
              <v:shape id="Graphic 14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" path="m553364,l,,,98615r553364,l553364,xe" fillcolor="#e30613" stroked="f">
                <v:path arrowok="t"/>
              </v:shape>
              <v:shape id="Graphic 15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91424" behindDoc="1" locked="0" layoutInCell="1" allowOverlap="1" wp14:anchorId="1ED22151" wp14:editId="7E54D985">
              <wp:simplePos x="0" y="0"/>
              <wp:positionH relativeFrom="page">
                <wp:posOffset>4987209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AB5BE6" w14:textId="77777777" w:rsidR="0066757C" w:rsidRDefault="00FB3CE4">
                          <w:pPr>
                            <w:pStyle w:val="Textkrper"/>
                            <w:tabs>
                              <w:tab w:val="left" w:pos="3428"/>
                            </w:tabs>
                            <w:spacing w:before="20"/>
                            <w:ind w:left="20"/>
                          </w:pPr>
                          <w:r w:rsidRPr="00FB3CE4">
                            <w:rPr>
                              <w:rFonts w:ascii="Arial" w:hAnsi="Arial" w:cs="Arial"/>
                            </w:rPr>
                            <w:t>Mandant</w:t>
                          </w:r>
                          <w:r>
                            <w:t xml:space="preserve">: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D22151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4" type="#_x0000_t202" style="position:absolute;margin-left:392.7pt;margin-top:75.4pt;width:172.45pt;height:15.45pt;z-index:-173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" filled="f" stroked="f">
              <v:textbox inset="0,0,0,0">
                <w:txbxContent>
                  <w:p w14:paraId="50AB5BE6" w14:textId="77777777" w:rsidR="0066757C" w:rsidRDefault="00FB3CE4">
                    <w:pPr>
                      <w:pStyle w:val="Textkrper"/>
                      <w:tabs>
                        <w:tab w:val="left" w:pos="3428"/>
                      </w:tabs>
                      <w:spacing w:before="20"/>
                      <w:ind w:left="20"/>
                    </w:pPr>
                    <w:r w:rsidRPr="00FB3CE4">
                      <w:rPr>
                        <w:rFonts w:ascii="Arial" w:hAnsi="Arial" w:cs="Arial"/>
                      </w:rPr>
                      <w:t>Mandant</w:t>
                    </w:r>
                    <w:r>
                      <w:t xml:space="preserve">: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D0331"/>
    <w:multiLevelType w:val="hybridMultilevel"/>
    <w:tmpl w:val="3D8C9BBC"/>
    <w:lvl w:ilvl="0" w:tplc="01580E4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64BCD8DE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5666D76A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9E34ABA0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992842E8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3AA8A782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AB161DA0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ED34A63E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0AEC6AAC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1" w15:restartNumberingAfterBreak="0">
    <w:nsid w:val="03BC6125"/>
    <w:multiLevelType w:val="hybridMultilevel"/>
    <w:tmpl w:val="42040596"/>
    <w:lvl w:ilvl="0" w:tplc="B476B5F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4662772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9FC28364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FA647934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50008088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4606D4E0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46E2C7E4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09C4ED62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4BB824B2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2" w15:restartNumberingAfterBreak="0">
    <w:nsid w:val="06E522CC"/>
    <w:multiLevelType w:val="hybridMultilevel"/>
    <w:tmpl w:val="5EEE5C76"/>
    <w:lvl w:ilvl="0" w:tplc="896A2C34">
      <w:start w:val="8"/>
      <w:numFmt w:val="lowerLetter"/>
      <w:lvlText w:val="%1)"/>
      <w:lvlJc w:val="left"/>
      <w:pPr>
        <w:ind w:left="294" w:hanging="211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557E3AC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61C41556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FF5C03FC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5212CD7A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4600053C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177437F4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E482FB98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BF24382A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3" w15:restartNumberingAfterBreak="0">
    <w:nsid w:val="07F02015"/>
    <w:multiLevelType w:val="hybridMultilevel"/>
    <w:tmpl w:val="FDC04330"/>
    <w:lvl w:ilvl="0" w:tplc="F21483E2">
      <w:start w:val="5"/>
      <w:numFmt w:val="lowerLetter"/>
      <w:lvlText w:val="%1)"/>
      <w:lvlJc w:val="left"/>
      <w:pPr>
        <w:ind w:left="289" w:hanging="205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1B68E0E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2CECB960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47E8E25E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BAC6F220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70B09728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4548560A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2FA084A6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33882E14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4" w15:restartNumberingAfterBreak="0">
    <w:nsid w:val="0D49592C"/>
    <w:multiLevelType w:val="hybridMultilevel"/>
    <w:tmpl w:val="72AE0940"/>
    <w:lvl w:ilvl="0" w:tplc="58AE6464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C88221E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5D24B7AA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90DCC776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8594EB06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E99487FC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702CDFDA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6D9C9300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FFDAD2EA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5" w15:restartNumberingAfterBreak="0">
    <w:nsid w:val="0DF655DB"/>
    <w:multiLevelType w:val="hybridMultilevel"/>
    <w:tmpl w:val="FA3C8D60"/>
    <w:lvl w:ilvl="0" w:tplc="45D43DCA">
      <w:start w:val="3"/>
      <w:numFmt w:val="lowerLetter"/>
      <w:lvlText w:val="%1)"/>
      <w:lvlJc w:val="left"/>
      <w:pPr>
        <w:ind w:left="280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DB04B576">
      <w:numFmt w:val="bullet"/>
      <w:lvlText w:val=""/>
      <w:lvlJc w:val="left"/>
      <w:pPr>
        <w:ind w:left="308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EFA6519E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960E2348">
      <w:numFmt w:val="bullet"/>
      <w:lvlText w:val="•"/>
      <w:lvlJc w:val="left"/>
      <w:pPr>
        <w:ind w:left="1606" w:hanging="227"/>
      </w:pPr>
      <w:rPr>
        <w:rFonts w:hint="default"/>
        <w:lang w:val="de-DE" w:eastAsia="en-US" w:bidi="ar-SA"/>
      </w:rPr>
    </w:lvl>
    <w:lvl w:ilvl="4" w:tplc="C1FA3F2A">
      <w:numFmt w:val="bullet"/>
      <w:lvlText w:val="•"/>
      <w:lvlJc w:val="left"/>
      <w:pPr>
        <w:ind w:left="2672" w:hanging="227"/>
      </w:pPr>
      <w:rPr>
        <w:rFonts w:hint="default"/>
        <w:lang w:val="de-DE" w:eastAsia="en-US" w:bidi="ar-SA"/>
      </w:rPr>
    </w:lvl>
    <w:lvl w:ilvl="5" w:tplc="96FA6B2A">
      <w:numFmt w:val="bullet"/>
      <w:lvlText w:val="•"/>
      <w:lvlJc w:val="left"/>
      <w:pPr>
        <w:ind w:left="3738" w:hanging="227"/>
      </w:pPr>
      <w:rPr>
        <w:rFonts w:hint="default"/>
        <w:lang w:val="de-DE" w:eastAsia="en-US" w:bidi="ar-SA"/>
      </w:rPr>
    </w:lvl>
    <w:lvl w:ilvl="6" w:tplc="A8C649E0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7" w:tplc="6F78DFFC">
      <w:numFmt w:val="bullet"/>
      <w:lvlText w:val="•"/>
      <w:lvlJc w:val="left"/>
      <w:pPr>
        <w:ind w:left="5871" w:hanging="227"/>
      </w:pPr>
      <w:rPr>
        <w:rFonts w:hint="default"/>
        <w:lang w:val="de-DE" w:eastAsia="en-US" w:bidi="ar-SA"/>
      </w:rPr>
    </w:lvl>
    <w:lvl w:ilvl="8" w:tplc="88BE56E2">
      <w:numFmt w:val="bullet"/>
      <w:lvlText w:val="•"/>
      <w:lvlJc w:val="left"/>
      <w:pPr>
        <w:ind w:left="6937" w:hanging="227"/>
      </w:pPr>
      <w:rPr>
        <w:rFonts w:hint="default"/>
        <w:lang w:val="de-DE" w:eastAsia="en-US" w:bidi="ar-SA"/>
      </w:rPr>
    </w:lvl>
  </w:abstractNum>
  <w:abstractNum w:abstractNumId="6" w15:restartNumberingAfterBreak="0">
    <w:nsid w:val="0E9D52FA"/>
    <w:multiLevelType w:val="hybridMultilevel"/>
    <w:tmpl w:val="33500386"/>
    <w:lvl w:ilvl="0" w:tplc="A6689478">
      <w:start w:val="3"/>
      <w:numFmt w:val="lowerLetter"/>
      <w:lvlText w:val="%1)"/>
      <w:lvlJc w:val="left"/>
      <w:pPr>
        <w:ind w:left="280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65E0C23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6E96127E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AA7A75F8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17DA48AE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A2DEB820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4DE0EDB4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9CBA0918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5CB85574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7" w15:restartNumberingAfterBreak="0">
    <w:nsid w:val="109837E8"/>
    <w:multiLevelType w:val="hybridMultilevel"/>
    <w:tmpl w:val="F12E2F3C"/>
    <w:lvl w:ilvl="0" w:tplc="5A98E09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8BE8CD78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32F09D20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6D443758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AE825BF0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9FF27006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093469F6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A15A6AF2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1C40031C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8" w15:restartNumberingAfterBreak="0">
    <w:nsid w:val="11064098"/>
    <w:multiLevelType w:val="hybridMultilevel"/>
    <w:tmpl w:val="9B7214C6"/>
    <w:lvl w:ilvl="0" w:tplc="6A5CAF8E">
      <w:start w:val="4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4BEE733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483C8906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3EE09CC0">
      <w:numFmt w:val="bullet"/>
      <w:lvlText w:val="•"/>
      <w:lvlJc w:val="left"/>
      <w:pPr>
        <w:ind w:left="1606" w:hanging="227"/>
      </w:pPr>
      <w:rPr>
        <w:rFonts w:hint="default"/>
        <w:lang w:val="de-DE" w:eastAsia="en-US" w:bidi="ar-SA"/>
      </w:rPr>
    </w:lvl>
    <w:lvl w:ilvl="4" w:tplc="13B08796">
      <w:numFmt w:val="bullet"/>
      <w:lvlText w:val="•"/>
      <w:lvlJc w:val="left"/>
      <w:pPr>
        <w:ind w:left="2672" w:hanging="227"/>
      </w:pPr>
      <w:rPr>
        <w:rFonts w:hint="default"/>
        <w:lang w:val="de-DE" w:eastAsia="en-US" w:bidi="ar-SA"/>
      </w:rPr>
    </w:lvl>
    <w:lvl w:ilvl="5" w:tplc="1896A622">
      <w:numFmt w:val="bullet"/>
      <w:lvlText w:val="•"/>
      <w:lvlJc w:val="left"/>
      <w:pPr>
        <w:ind w:left="3738" w:hanging="227"/>
      </w:pPr>
      <w:rPr>
        <w:rFonts w:hint="default"/>
        <w:lang w:val="de-DE" w:eastAsia="en-US" w:bidi="ar-SA"/>
      </w:rPr>
    </w:lvl>
    <w:lvl w:ilvl="6" w:tplc="F8FC5DB0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7" w:tplc="829E499E">
      <w:numFmt w:val="bullet"/>
      <w:lvlText w:val="•"/>
      <w:lvlJc w:val="left"/>
      <w:pPr>
        <w:ind w:left="5871" w:hanging="227"/>
      </w:pPr>
      <w:rPr>
        <w:rFonts w:hint="default"/>
        <w:lang w:val="de-DE" w:eastAsia="en-US" w:bidi="ar-SA"/>
      </w:rPr>
    </w:lvl>
    <w:lvl w:ilvl="8" w:tplc="8A1493BC">
      <w:numFmt w:val="bullet"/>
      <w:lvlText w:val="•"/>
      <w:lvlJc w:val="left"/>
      <w:pPr>
        <w:ind w:left="6937" w:hanging="227"/>
      </w:pPr>
      <w:rPr>
        <w:rFonts w:hint="default"/>
        <w:lang w:val="de-DE" w:eastAsia="en-US" w:bidi="ar-SA"/>
      </w:rPr>
    </w:lvl>
  </w:abstractNum>
  <w:abstractNum w:abstractNumId="9" w15:restartNumberingAfterBreak="0">
    <w:nsid w:val="16FB3E72"/>
    <w:multiLevelType w:val="hybridMultilevel"/>
    <w:tmpl w:val="C0065ECE"/>
    <w:lvl w:ilvl="0" w:tplc="6A26BE10">
      <w:start w:val="4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7565B0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72ACBAD0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2C3C6A2E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DF86B26E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C1AEC2B0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84289868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6DC0D18C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A6E2CD9A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10" w15:restartNumberingAfterBreak="0">
    <w:nsid w:val="1720608F"/>
    <w:multiLevelType w:val="hybridMultilevel"/>
    <w:tmpl w:val="4F2EF066"/>
    <w:lvl w:ilvl="0" w:tplc="0204BAD8">
      <w:start w:val="1"/>
      <w:numFmt w:val="lowerLetter"/>
      <w:lvlText w:val="%1)"/>
      <w:lvlJc w:val="left"/>
      <w:pPr>
        <w:ind w:left="287" w:hanging="204"/>
        <w:jc w:val="left"/>
      </w:pPr>
      <w:rPr>
        <w:rFonts w:ascii="Arial" w:eastAsia="DINPro-Regular" w:hAnsi="Arial" w:cs="Arial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3E20D77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0472E62A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9F18D560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4296D4A0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8BD269CE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8820DB6C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7460FC14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5962A0A6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11" w15:restartNumberingAfterBreak="0">
    <w:nsid w:val="18F63A1E"/>
    <w:multiLevelType w:val="hybridMultilevel"/>
    <w:tmpl w:val="8E827FF0"/>
    <w:lvl w:ilvl="0" w:tplc="B0B8361C">
      <w:start w:val="4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168A0E6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8C540898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FB7C5AF2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4B98681A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4F525FD2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577E0D86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353833D2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84206962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12" w15:restartNumberingAfterBreak="0">
    <w:nsid w:val="1B8D2A03"/>
    <w:multiLevelType w:val="hybridMultilevel"/>
    <w:tmpl w:val="FE22E2A8"/>
    <w:lvl w:ilvl="0" w:tplc="C7B0221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06ED8CC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C75A4950">
      <w:numFmt w:val="bullet"/>
      <w:lvlText w:val="•"/>
      <w:lvlJc w:val="left"/>
      <w:pPr>
        <w:ind w:left="1487" w:hanging="227"/>
      </w:pPr>
      <w:rPr>
        <w:rFonts w:hint="default"/>
        <w:lang w:val="de-DE" w:eastAsia="en-US" w:bidi="ar-SA"/>
      </w:rPr>
    </w:lvl>
    <w:lvl w:ilvl="3" w:tplc="E0360CF0">
      <w:numFmt w:val="bullet"/>
      <w:lvlText w:val="•"/>
      <w:lvlJc w:val="left"/>
      <w:pPr>
        <w:ind w:left="2435" w:hanging="227"/>
      </w:pPr>
      <w:rPr>
        <w:rFonts w:hint="default"/>
        <w:lang w:val="de-DE" w:eastAsia="en-US" w:bidi="ar-SA"/>
      </w:rPr>
    </w:lvl>
    <w:lvl w:ilvl="4" w:tplc="BAAE1A4E">
      <w:numFmt w:val="bullet"/>
      <w:lvlText w:val="•"/>
      <w:lvlJc w:val="left"/>
      <w:pPr>
        <w:ind w:left="3383" w:hanging="227"/>
      </w:pPr>
      <w:rPr>
        <w:rFonts w:hint="default"/>
        <w:lang w:val="de-DE" w:eastAsia="en-US" w:bidi="ar-SA"/>
      </w:rPr>
    </w:lvl>
    <w:lvl w:ilvl="5" w:tplc="8E66412A">
      <w:numFmt w:val="bullet"/>
      <w:lvlText w:val="•"/>
      <w:lvlJc w:val="left"/>
      <w:pPr>
        <w:ind w:left="4331" w:hanging="227"/>
      </w:pPr>
      <w:rPr>
        <w:rFonts w:hint="default"/>
        <w:lang w:val="de-DE" w:eastAsia="en-US" w:bidi="ar-SA"/>
      </w:rPr>
    </w:lvl>
    <w:lvl w:ilvl="6" w:tplc="785CCBCE">
      <w:numFmt w:val="bullet"/>
      <w:lvlText w:val="•"/>
      <w:lvlJc w:val="left"/>
      <w:pPr>
        <w:ind w:left="5278" w:hanging="227"/>
      </w:pPr>
      <w:rPr>
        <w:rFonts w:hint="default"/>
        <w:lang w:val="de-DE" w:eastAsia="en-US" w:bidi="ar-SA"/>
      </w:rPr>
    </w:lvl>
    <w:lvl w:ilvl="7" w:tplc="57F0FABE">
      <w:numFmt w:val="bullet"/>
      <w:lvlText w:val="•"/>
      <w:lvlJc w:val="left"/>
      <w:pPr>
        <w:ind w:left="6226" w:hanging="227"/>
      </w:pPr>
      <w:rPr>
        <w:rFonts w:hint="default"/>
        <w:lang w:val="de-DE" w:eastAsia="en-US" w:bidi="ar-SA"/>
      </w:rPr>
    </w:lvl>
    <w:lvl w:ilvl="8" w:tplc="F8DE0AEA">
      <w:numFmt w:val="bullet"/>
      <w:lvlText w:val="•"/>
      <w:lvlJc w:val="left"/>
      <w:pPr>
        <w:ind w:left="7174" w:hanging="227"/>
      </w:pPr>
      <w:rPr>
        <w:rFonts w:hint="default"/>
        <w:lang w:val="de-DE" w:eastAsia="en-US" w:bidi="ar-SA"/>
      </w:rPr>
    </w:lvl>
  </w:abstractNum>
  <w:abstractNum w:abstractNumId="13" w15:restartNumberingAfterBreak="0">
    <w:nsid w:val="1DDB1305"/>
    <w:multiLevelType w:val="hybridMultilevel"/>
    <w:tmpl w:val="988A4C44"/>
    <w:lvl w:ilvl="0" w:tplc="1C4288E6">
      <w:start w:val="4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4ABC8FA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139A4BA2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060C7446">
      <w:numFmt w:val="bullet"/>
      <w:lvlText w:val="•"/>
      <w:lvlJc w:val="left"/>
      <w:pPr>
        <w:ind w:left="1606" w:hanging="227"/>
      </w:pPr>
      <w:rPr>
        <w:rFonts w:hint="default"/>
        <w:lang w:val="de-DE" w:eastAsia="en-US" w:bidi="ar-SA"/>
      </w:rPr>
    </w:lvl>
    <w:lvl w:ilvl="4" w:tplc="1A7C742E">
      <w:numFmt w:val="bullet"/>
      <w:lvlText w:val="•"/>
      <w:lvlJc w:val="left"/>
      <w:pPr>
        <w:ind w:left="2672" w:hanging="227"/>
      </w:pPr>
      <w:rPr>
        <w:rFonts w:hint="default"/>
        <w:lang w:val="de-DE" w:eastAsia="en-US" w:bidi="ar-SA"/>
      </w:rPr>
    </w:lvl>
    <w:lvl w:ilvl="5" w:tplc="69C2D5F6">
      <w:numFmt w:val="bullet"/>
      <w:lvlText w:val="•"/>
      <w:lvlJc w:val="left"/>
      <w:pPr>
        <w:ind w:left="3738" w:hanging="227"/>
      </w:pPr>
      <w:rPr>
        <w:rFonts w:hint="default"/>
        <w:lang w:val="de-DE" w:eastAsia="en-US" w:bidi="ar-SA"/>
      </w:rPr>
    </w:lvl>
    <w:lvl w:ilvl="6" w:tplc="D1F05C66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7" w:tplc="29E81EF8">
      <w:numFmt w:val="bullet"/>
      <w:lvlText w:val="•"/>
      <w:lvlJc w:val="left"/>
      <w:pPr>
        <w:ind w:left="5871" w:hanging="227"/>
      </w:pPr>
      <w:rPr>
        <w:rFonts w:hint="default"/>
        <w:lang w:val="de-DE" w:eastAsia="en-US" w:bidi="ar-SA"/>
      </w:rPr>
    </w:lvl>
    <w:lvl w:ilvl="8" w:tplc="75388914">
      <w:numFmt w:val="bullet"/>
      <w:lvlText w:val="•"/>
      <w:lvlJc w:val="left"/>
      <w:pPr>
        <w:ind w:left="6937" w:hanging="227"/>
      </w:pPr>
      <w:rPr>
        <w:rFonts w:hint="default"/>
        <w:lang w:val="de-DE" w:eastAsia="en-US" w:bidi="ar-SA"/>
      </w:rPr>
    </w:lvl>
  </w:abstractNum>
  <w:abstractNum w:abstractNumId="14" w15:restartNumberingAfterBreak="0">
    <w:nsid w:val="20493D77"/>
    <w:multiLevelType w:val="hybridMultilevel"/>
    <w:tmpl w:val="978EA022"/>
    <w:lvl w:ilvl="0" w:tplc="E67017C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8AA3F20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33FA7AFC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99B8C3D4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54827682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F1E2F120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E5B84E3C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EA7C4DCA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AD2AB84A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15" w15:restartNumberingAfterBreak="0">
    <w:nsid w:val="207D16B4"/>
    <w:multiLevelType w:val="hybridMultilevel"/>
    <w:tmpl w:val="79DC7FEA"/>
    <w:lvl w:ilvl="0" w:tplc="AD02DA4A">
      <w:start w:val="19"/>
      <w:numFmt w:val="lowerLetter"/>
      <w:lvlText w:val="%1)"/>
      <w:lvlJc w:val="left"/>
      <w:pPr>
        <w:ind w:left="282" w:hanging="199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0A9E91D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64BA90A8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F03A78BE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6E36A5C8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7FD23B88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5DB6775E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F490C3F0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429E0CAE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16" w15:restartNumberingAfterBreak="0">
    <w:nsid w:val="20A05F48"/>
    <w:multiLevelType w:val="hybridMultilevel"/>
    <w:tmpl w:val="172AEE34"/>
    <w:lvl w:ilvl="0" w:tplc="C19E613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91215C6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9CAC039C">
      <w:numFmt w:val="bullet"/>
      <w:lvlText w:val="•"/>
      <w:lvlJc w:val="left"/>
      <w:pPr>
        <w:ind w:left="1487" w:hanging="227"/>
      </w:pPr>
      <w:rPr>
        <w:rFonts w:hint="default"/>
        <w:lang w:val="de-DE" w:eastAsia="en-US" w:bidi="ar-SA"/>
      </w:rPr>
    </w:lvl>
    <w:lvl w:ilvl="3" w:tplc="BEECF27C">
      <w:numFmt w:val="bullet"/>
      <w:lvlText w:val="•"/>
      <w:lvlJc w:val="left"/>
      <w:pPr>
        <w:ind w:left="2435" w:hanging="227"/>
      </w:pPr>
      <w:rPr>
        <w:rFonts w:hint="default"/>
        <w:lang w:val="de-DE" w:eastAsia="en-US" w:bidi="ar-SA"/>
      </w:rPr>
    </w:lvl>
    <w:lvl w:ilvl="4" w:tplc="0FF8230A">
      <w:numFmt w:val="bullet"/>
      <w:lvlText w:val="•"/>
      <w:lvlJc w:val="left"/>
      <w:pPr>
        <w:ind w:left="3383" w:hanging="227"/>
      </w:pPr>
      <w:rPr>
        <w:rFonts w:hint="default"/>
        <w:lang w:val="de-DE" w:eastAsia="en-US" w:bidi="ar-SA"/>
      </w:rPr>
    </w:lvl>
    <w:lvl w:ilvl="5" w:tplc="9C68BA7C">
      <w:numFmt w:val="bullet"/>
      <w:lvlText w:val="•"/>
      <w:lvlJc w:val="left"/>
      <w:pPr>
        <w:ind w:left="4331" w:hanging="227"/>
      </w:pPr>
      <w:rPr>
        <w:rFonts w:hint="default"/>
        <w:lang w:val="de-DE" w:eastAsia="en-US" w:bidi="ar-SA"/>
      </w:rPr>
    </w:lvl>
    <w:lvl w:ilvl="6" w:tplc="E0CC8B44">
      <w:numFmt w:val="bullet"/>
      <w:lvlText w:val="•"/>
      <w:lvlJc w:val="left"/>
      <w:pPr>
        <w:ind w:left="5278" w:hanging="227"/>
      </w:pPr>
      <w:rPr>
        <w:rFonts w:hint="default"/>
        <w:lang w:val="de-DE" w:eastAsia="en-US" w:bidi="ar-SA"/>
      </w:rPr>
    </w:lvl>
    <w:lvl w:ilvl="7" w:tplc="337A2992">
      <w:numFmt w:val="bullet"/>
      <w:lvlText w:val="•"/>
      <w:lvlJc w:val="left"/>
      <w:pPr>
        <w:ind w:left="6226" w:hanging="227"/>
      </w:pPr>
      <w:rPr>
        <w:rFonts w:hint="default"/>
        <w:lang w:val="de-DE" w:eastAsia="en-US" w:bidi="ar-SA"/>
      </w:rPr>
    </w:lvl>
    <w:lvl w:ilvl="8" w:tplc="45589694">
      <w:numFmt w:val="bullet"/>
      <w:lvlText w:val="•"/>
      <w:lvlJc w:val="left"/>
      <w:pPr>
        <w:ind w:left="7174" w:hanging="227"/>
      </w:pPr>
      <w:rPr>
        <w:rFonts w:hint="default"/>
        <w:lang w:val="de-DE" w:eastAsia="en-US" w:bidi="ar-SA"/>
      </w:rPr>
    </w:lvl>
  </w:abstractNum>
  <w:abstractNum w:abstractNumId="17" w15:restartNumberingAfterBreak="0">
    <w:nsid w:val="218B7F43"/>
    <w:multiLevelType w:val="hybridMultilevel"/>
    <w:tmpl w:val="11FC2D62"/>
    <w:lvl w:ilvl="0" w:tplc="747C2FFA">
      <w:start w:val="6"/>
      <w:numFmt w:val="lowerLetter"/>
      <w:lvlText w:val="%1)"/>
      <w:lvlJc w:val="left"/>
      <w:pPr>
        <w:ind w:left="247" w:hanging="16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D538876A">
      <w:numFmt w:val="bullet"/>
      <w:lvlText w:val="▪"/>
      <w:lvlJc w:val="left"/>
      <w:pPr>
        <w:ind w:left="215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7250CFD0">
      <w:numFmt w:val="bullet"/>
      <w:lvlText w:val="•"/>
      <w:lvlJc w:val="left"/>
      <w:pPr>
        <w:ind w:left="1221" w:hanging="227"/>
      </w:pPr>
      <w:rPr>
        <w:rFonts w:hint="default"/>
        <w:lang w:val="de-DE" w:eastAsia="en-US" w:bidi="ar-SA"/>
      </w:rPr>
    </w:lvl>
    <w:lvl w:ilvl="3" w:tplc="EE8ACA7E">
      <w:numFmt w:val="bullet"/>
      <w:lvlText w:val="•"/>
      <w:lvlJc w:val="left"/>
      <w:pPr>
        <w:ind w:left="2202" w:hanging="227"/>
      </w:pPr>
      <w:rPr>
        <w:rFonts w:hint="default"/>
        <w:lang w:val="de-DE" w:eastAsia="en-US" w:bidi="ar-SA"/>
      </w:rPr>
    </w:lvl>
    <w:lvl w:ilvl="4" w:tplc="E2628100">
      <w:numFmt w:val="bullet"/>
      <w:lvlText w:val="•"/>
      <w:lvlJc w:val="left"/>
      <w:pPr>
        <w:ind w:left="3183" w:hanging="227"/>
      </w:pPr>
      <w:rPr>
        <w:rFonts w:hint="default"/>
        <w:lang w:val="de-DE" w:eastAsia="en-US" w:bidi="ar-SA"/>
      </w:rPr>
    </w:lvl>
    <w:lvl w:ilvl="5" w:tplc="519E6C0A">
      <w:numFmt w:val="bullet"/>
      <w:lvlText w:val="•"/>
      <w:lvlJc w:val="left"/>
      <w:pPr>
        <w:ind w:left="4164" w:hanging="227"/>
      </w:pPr>
      <w:rPr>
        <w:rFonts w:hint="default"/>
        <w:lang w:val="de-DE" w:eastAsia="en-US" w:bidi="ar-SA"/>
      </w:rPr>
    </w:lvl>
    <w:lvl w:ilvl="6" w:tplc="447E04DA">
      <w:numFmt w:val="bullet"/>
      <w:lvlText w:val="•"/>
      <w:lvlJc w:val="left"/>
      <w:pPr>
        <w:ind w:left="5145" w:hanging="227"/>
      </w:pPr>
      <w:rPr>
        <w:rFonts w:hint="default"/>
        <w:lang w:val="de-DE" w:eastAsia="en-US" w:bidi="ar-SA"/>
      </w:rPr>
    </w:lvl>
    <w:lvl w:ilvl="7" w:tplc="5DF271C4">
      <w:numFmt w:val="bullet"/>
      <w:lvlText w:val="•"/>
      <w:lvlJc w:val="left"/>
      <w:pPr>
        <w:ind w:left="6126" w:hanging="227"/>
      </w:pPr>
      <w:rPr>
        <w:rFonts w:hint="default"/>
        <w:lang w:val="de-DE" w:eastAsia="en-US" w:bidi="ar-SA"/>
      </w:rPr>
    </w:lvl>
    <w:lvl w:ilvl="8" w:tplc="E6249816">
      <w:numFmt w:val="bullet"/>
      <w:lvlText w:val="•"/>
      <w:lvlJc w:val="left"/>
      <w:pPr>
        <w:ind w:left="7107" w:hanging="227"/>
      </w:pPr>
      <w:rPr>
        <w:rFonts w:hint="default"/>
        <w:lang w:val="de-DE" w:eastAsia="en-US" w:bidi="ar-SA"/>
      </w:rPr>
    </w:lvl>
  </w:abstractNum>
  <w:abstractNum w:abstractNumId="18" w15:restartNumberingAfterBreak="0">
    <w:nsid w:val="21D524D2"/>
    <w:multiLevelType w:val="hybridMultilevel"/>
    <w:tmpl w:val="79AC5834"/>
    <w:lvl w:ilvl="0" w:tplc="5AF848B0">
      <w:start w:val="3"/>
      <w:numFmt w:val="lowerLetter"/>
      <w:lvlText w:val="%1)"/>
      <w:lvlJc w:val="left"/>
      <w:pPr>
        <w:ind w:left="280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896859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97D67DE8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9F8408AE">
      <w:numFmt w:val="bullet"/>
      <w:lvlText w:val="•"/>
      <w:lvlJc w:val="left"/>
      <w:pPr>
        <w:ind w:left="1606" w:hanging="227"/>
      </w:pPr>
      <w:rPr>
        <w:rFonts w:hint="default"/>
        <w:lang w:val="de-DE" w:eastAsia="en-US" w:bidi="ar-SA"/>
      </w:rPr>
    </w:lvl>
    <w:lvl w:ilvl="4" w:tplc="7F3A3522">
      <w:numFmt w:val="bullet"/>
      <w:lvlText w:val="•"/>
      <w:lvlJc w:val="left"/>
      <w:pPr>
        <w:ind w:left="2672" w:hanging="227"/>
      </w:pPr>
      <w:rPr>
        <w:rFonts w:hint="default"/>
        <w:lang w:val="de-DE" w:eastAsia="en-US" w:bidi="ar-SA"/>
      </w:rPr>
    </w:lvl>
    <w:lvl w:ilvl="5" w:tplc="DFA07B08">
      <w:numFmt w:val="bullet"/>
      <w:lvlText w:val="•"/>
      <w:lvlJc w:val="left"/>
      <w:pPr>
        <w:ind w:left="3738" w:hanging="227"/>
      </w:pPr>
      <w:rPr>
        <w:rFonts w:hint="default"/>
        <w:lang w:val="de-DE" w:eastAsia="en-US" w:bidi="ar-SA"/>
      </w:rPr>
    </w:lvl>
    <w:lvl w:ilvl="6" w:tplc="7E50379E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7" w:tplc="F574EEC4">
      <w:numFmt w:val="bullet"/>
      <w:lvlText w:val="•"/>
      <w:lvlJc w:val="left"/>
      <w:pPr>
        <w:ind w:left="5871" w:hanging="227"/>
      </w:pPr>
      <w:rPr>
        <w:rFonts w:hint="default"/>
        <w:lang w:val="de-DE" w:eastAsia="en-US" w:bidi="ar-SA"/>
      </w:rPr>
    </w:lvl>
    <w:lvl w:ilvl="8" w:tplc="7BAAAAC4">
      <w:numFmt w:val="bullet"/>
      <w:lvlText w:val="•"/>
      <w:lvlJc w:val="left"/>
      <w:pPr>
        <w:ind w:left="6937" w:hanging="227"/>
      </w:pPr>
      <w:rPr>
        <w:rFonts w:hint="default"/>
        <w:lang w:val="de-DE" w:eastAsia="en-US" w:bidi="ar-SA"/>
      </w:rPr>
    </w:lvl>
  </w:abstractNum>
  <w:abstractNum w:abstractNumId="19" w15:restartNumberingAfterBreak="0">
    <w:nsid w:val="22653683"/>
    <w:multiLevelType w:val="hybridMultilevel"/>
    <w:tmpl w:val="058899CA"/>
    <w:lvl w:ilvl="0" w:tplc="6CF2126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D0AC234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CE1244A0">
      <w:numFmt w:val="bullet"/>
      <w:lvlText w:val="•"/>
      <w:lvlJc w:val="left"/>
      <w:pPr>
        <w:ind w:left="1487" w:hanging="227"/>
      </w:pPr>
      <w:rPr>
        <w:rFonts w:hint="default"/>
        <w:lang w:val="de-DE" w:eastAsia="en-US" w:bidi="ar-SA"/>
      </w:rPr>
    </w:lvl>
    <w:lvl w:ilvl="3" w:tplc="268E6C60">
      <w:numFmt w:val="bullet"/>
      <w:lvlText w:val="•"/>
      <w:lvlJc w:val="left"/>
      <w:pPr>
        <w:ind w:left="2435" w:hanging="227"/>
      </w:pPr>
      <w:rPr>
        <w:rFonts w:hint="default"/>
        <w:lang w:val="de-DE" w:eastAsia="en-US" w:bidi="ar-SA"/>
      </w:rPr>
    </w:lvl>
    <w:lvl w:ilvl="4" w:tplc="F5C057D8">
      <w:numFmt w:val="bullet"/>
      <w:lvlText w:val="•"/>
      <w:lvlJc w:val="left"/>
      <w:pPr>
        <w:ind w:left="3383" w:hanging="227"/>
      </w:pPr>
      <w:rPr>
        <w:rFonts w:hint="default"/>
        <w:lang w:val="de-DE" w:eastAsia="en-US" w:bidi="ar-SA"/>
      </w:rPr>
    </w:lvl>
    <w:lvl w:ilvl="5" w:tplc="7D7A2634">
      <w:numFmt w:val="bullet"/>
      <w:lvlText w:val="•"/>
      <w:lvlJc w:val="left"/>
      <w:pPr>
        <w:ind w:left="4331" w:hanging="227"/>
      </w:pPr>
      <w:rPr>
        <w:rFonts w:hint="default"/>
        <w:lang w:val="de-DE" w:eastAsia="en-US" w:bidi="ar-SA"/>
      </w:rPr>
    </w:lvl>
    <w:lvl w:ilvl="6" w:tplc="217AB78E">
      <w:numFmt w:val="bullet"/>
      <w:lvlText w:val="•"/>
      <w:lvlJc w:val="left"/>
      <w:pPr>
        <w:ind w:left="5278" w:hanging="227"/>
      </w:pPr>
      <w:rPr>
        <w:rFonts w:hint="default"/>
        <w:lang w:val="de-DE" w:eastAsia="en-US" w:bidi="ar-SA"/>
      </w:rPr>
    </w:lvl>
    <w:lvl w:ilvl="7" w:tplc="680ACA36">
      <w:numFmt w:val="bullet"/>
      <w:lvlText w:val="•"/>
      <w:lvlJc w:val="left"/>
      <w:pPr>
        <w:ind w:left="6226" w:hanging="227"/>
      </w:pPr>
      <w:rPr>
        <w:rFonts w:hint="default"/>
        <w:lang w:val="de-DE" w:eastAsia="en-US" w:bidi="ar-SA"/>
      </w:rPr>
    </w:lvl>
    <w:lvl w:ilvl="8" w:tplc="120220AC">
      <w:numFmt w:val="bullet"/>
      <w:lvlText w:val="•"/>
      <w:lvlJc w:val="left"/>
      <w:pPr>
        <w:ind w:left="7174" w:hanging="227"/>
      </w:pPr>
      <w:rPr>
        <w:rFonts w:hint="default"/>
        <w:lang w:val="de-DE" w:eastAsia="en-US" w:bidi="ar-SA"/>
      </w:rPr>
    </w:lvl>
  </w:abstractNum>
  <w:abstractNum w:abstractNumId="20" w15:restartNumberingAfterBreak="0">
    <w:nsid w:val="25317D69"/>
    <w:multiLevelType w:val="hybridMultilevel"/>
    <w:tmpl w:val="E0B6465E"/>
    <w:lvl w:ilvl="0" w:tplc="EE56E330">
      <w:start w:val="1"/>
      <w:numFmt w:val="lowerLetter"/>
      <w:lvlText w:val="%1)"/>
      <w:lvlJc w:val="left"/>
      <w:pPr>
        <w:ind w:left="288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6602E20A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1E8E9320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BD74B17E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C81A1290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6ECAAF12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E670FB32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61B4B970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76D6616E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21" w15:restartNumberingAfterBreak="0">
    <w:nsid w:val="29515178"/>
    <w:multiLevelType w:val="hybridMultilevel"/>
    <w:tmpl w:val="5EAA2E58"/>
    <w:lvl w:ilvl="0" w:tplc="4962BEBE">
      <w:start w:val="6"/>
      <w:numFmt w:val="lowerLetter"/>
      <w:lvlText w:val="%1)"/>
      <w:lvlJc w:val="left"/>
      <w:pPr>
        <w:ind w:left="247" w:hanging="16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11240C2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41E8B35C">
      <w:numFmt w:val="bullet"/>
      <w:lvlText w:val="•"/>
      <w:lvlJc w:val="left"/>
      <w:pPr>
        <w:ind w:left="1487" w:hanging="227"/>
      </w:pPr>
      <w:rPr>
        <w:rFonts w:hint="default"/>
        <w:lang w:val="de-DE" w:eastAsia="en-US" w:bidi="ar-SA"/>
      </w:rPr>
    </w:lvl>
    <w:lvl w:ilvl="3" w:tplc="60900468">
      <w:numFmt w:val="bullet"/>
      <w:lvlText w:val="•"/>
      <w:lvlJc w:val="left"/>
      <w:pPr>
        <w:ind w:left="2435" w:hanging="227"/>
      </w:pPr>
      <w:rPr>
        <w:rFonts w:hint="default"/>
        <w:lang w:val="de-DE" w:eastAsia="en-US" w:bidi="ar-SA"/>
      </w:rPr>
    </w:lvl>
    <w:lvl w:ilvl="4" w:tplc="8C02C16C">
      <w:numFmt w:val="bullet"/>
      <w:lvlText w:val="•"/>
      <w:lvlJc w:val="left"/>
      <w:pPr>
        <w:ind w:left="3383" w:hanging="227"/>
      </w:pPr>
      <w:rPr>
        <w:rFonts w:hint="default"/>
        <w:lang w:val="de-DE" w:eastAsia="en-US" w:bidi="ar-SA"/>
      </w:rPr>
    </w:lvl>
    <w:lvl w:ilvl="5" w:tplc="F8F805F8">
      <w:numFmt w:val="bullet"/>
      <w:lvlText w:val="•"/>
      <w:lvlJc w:val="left"/>
      <w:pPr>
        <w:ind w:left="4331" w:hanging="227"/>
      </w:pPr>
      <w:rPr>
        <w:rFonts w:hint="default"/>
        <w:lang w:val="de-DE" w:eastAsia="en-US" w:bidi="ar-SA"/>
      </w:rPr>
    </w:lvl>
    <w:lvl w:ilvl="6" w:tplc="6F4E9F62">
      <w:numFmt w:val="bullet"/>
      <w:lvlText w:val="•"/>
      <w:lvlJc w:val="left"/>
      <w:pPr>
        <w:ind w:left="5278" w:hanging="227"/>
      </w:pPr>
      <w:rPr>
        <w:rFonts w:hint="default"/>
        <w:lang w:val="de-DE" w:eastAsia="en-US" w:bidi="ar-SA"/>
      </w:rPr>
    </w:lvl>
    <w:lvl w:ilvl="7" w:tplc="EE42032A">
      <w:numFmt w:val="bullet"/>
      <w:lvlText w:val="•"/>
      <w:lvlJc w:val="left"/>
      <w:pPr>
        <w:ind w:left="6226" w:hanging="227"/>
      </w:pPr>
      <w:rPr>
        <w:rFonts w:hint="default"/>
        <w:lang w:val="de-DE" w:eastAsia="en-US" w:bidi="ar-SA"/>
      </w:rPr>
    </w:lvl>
    <w:lvl w:ilvl="8" w:tplc="A0FEDBE4">
      <w:numFmt w:val="bullet"/>
      <w:lvlText w:val="•"/>
      <w:lvlJc w:val="left"/>
      <w:pPr>
        <w:ind w:left="7174" w:hanging="227"/>
      </w:pPr>
      <w:rPr>
        <w:rFonts w:hint="default"/>
        <w:lang w:val="de-DE" w:eastAsia="en-US" w:bidi="ar-SA"/>
      </w:rPr>
    </w:lvl>
  </w:abstractNum>
  <w:abstractNum w:abstractNumId="22" w15:restartNumberingAfterBreak="0">
    <w:nsid w:val="2B2442A2"/>
    <w:multiLevelType w:val="hybridMultilevel"/>
    <w:tmpl w:val="14021108"/>
    <w:lvl w:ilvl="0" w:tplc="B2889EEA">
      <w:start w:val="2"/>
      <w:numFmt w:val="lowerLetter"/>
      <w:lvlText w:val="%1)"/>
      <w:lvlJc w:val="left"/>
      <w:pPr>
        <w:ind w:left="292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0F20BA6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6AF0097C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488C90D2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4CB89D46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00F038A0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BB74EA4C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E4D43972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3A8A1D7C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23" w15:restartNumberingAfterBreak="0">
    <w:nsid w:val="2BC26645"/>
    <w:multiLevelType w:val="hybridMultilevel"/>
    <w:tmpl w:val="6BF63F98"/>
    <w:lvl w:ilvl="0" w:tplc="FD58D9D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231AE2A6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BB9262A6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FD544538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C6DEED2E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8B48B2EE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C0CE5440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8DD48ED8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7898FEB8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24" w15:restartNumberingAfterBreak="0">
    <w:nsid w:val="2F0B065A"/>
    <w:multiLevelType w:val="hybridMultilevel"/>
    <w:tmpl w:val="CA7C7FDA"/>
    <w:lvl w:ilvl="0" w:tplc="4B6CD462">
      <w:start w:val="6"/>
      <w:numFmt w:val="lowerLetter"/>
      <w:lvlText w:val="%1)"/>
      <w:lvlJc w:val="left"/>
      <w:pPr>
        <w:ind w:left="248" w:hanging="16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6BC8392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5EBE3B66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48D21530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4D8C5118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6CFC6EE6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F13E6F58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ED3EE1BC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95D6D338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25" w15:restartNumberingAfterBreak="0">
    <w:nsid w:val="30904B08"/>
    <w:multiLevelType w:val="hybridMultilevel"/>
    <w:tmpl w:val="48567480"/>
    <w:lvl w:ilvl="0" w:tplc="E668C7F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69622D4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92A8C708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3488CD7A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3DFEBCA8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0BDA21FE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91D287C6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1E8C3CE6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BEC86E42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26" w15:restartNumberingAfterBreak="0">
    <w:nsid w:val="32C90282"/>
    <w:multiLevelType w:val="hybridMultilevel"/>
    <w:tmpl w:val="E012A6E2"/>
    <w:lvl w:ilvl="0" w:tplc="9DB83FD4">
      <w:start w:val="5"/>
      <w:numFmt w:val="lowerLetter"/>
      <w:lvlText w:val="%1)"/>
      <w:lvlJc w:val="left"/>
      <w:pPr>
        <w:ind w:left="288" w:hanging="205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05247E46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A8429790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0F6CFBAA">
      <w:numFmt w:val="bullet"/>
      <w:lvlText w:val="•"/>
      <w:lvlJc w:val="left"/>
      <w:pPr>
        <w:ind w:left="1606" w:hanging="227"/>
      </w:pPr>
      <w:rPr>
        <w:rFonts w:hint="default"/>
        <w:lang w:val="de-DE" w:eastAsia="en-US" w:bidi="ar-SA"/>
      </w:rPr>
    </w:lvl>
    <w:lvl w:ilvl="4" w:tplc="380CB31E">
      <w:numFmt w:val="bullet"/>
      <w:lvlText w:val="•"/>
      <w:lvlJc w:val="left"/>
      <w:pPr>
        <w:ind w:left="2672" w:hanging="227"/>
      </w:pPr>
      <w:rPr>
        <w:rFonts w:hint="default"/>
        <w:lang w:val="de-DE" w:eastAsia="en-US" w:bidi="ar-SA"/>
      </w:rPr>
    </w:lvl>
    <w:lvl w:ilvl="5" w:tplc="F7F2B516">
      <w:numFmt w:val="bullet"/>
      <w:lvlText w:val="•"/>
      <w:lvlJc w:val="left"/>
      <w:pPr>
        <w:ind w:left="3738" w:hanging="227"/>
      </w:pPr>
      <w:rPr>
        <w:rFonts w:hint="default"/>
        <w:lang w:val="de-DE" w:eastAsia="en-US" w:bidi="ar-SA"/>
      </w:rPr>
    </w:lvl>
    <w:lvl w:ilvl="6" w:tplc="8010557A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7" w:tplc="A4803600">
      <w:numFmt w:val="bullet"/>
      <w:lvlText w:val="•"/>
      <w:lvlJc w:val="left"/>
      <w:pPr>
        <w:ind w:left="5871" w:hanging="227"/>
      </w:pPr>
      <w:rPr>
        <w:rFonts w:hint="default"/>
        <w:lang w:val="de-DE" w:eastAsia="en-US" w:bidi="ar-SA"/>
      </w:rPr>
    </w:lvl>
    <w:lvl w:ilvl="8" w:tplc="1F5C8B38">
      <w:numFmt w:val="bullet"/>
      <w:lvlText w:val="•"/>
      <w:lvlJc w:val="left"/>
      <w:pPr>
        <w:ind w:left="6937" w:hanging="227"/>
      </w:pPr>
      <w:rPr>
        <w:rFonts w:hint="default"/>
        <w:lang w:val="de-DE" w:eastAsia="en-US" w:bidi="ar-SA"/>
      </w:rPr>
    </w:lvl>
  </w:abstractNum>
  <w:abstractNum w:abstractNumId="27" w15:restartNumberingAfterBreak="0">
    <w:nsid w:val="33BF6190"/>
    <w:multiLevelType w:val="hybridMultilevel"/>
    <w:tmpl w:val="5E9294B4"/>
    <w:lvl w:ilvl="0" w:tplc="4B0C6CA0">
      <w:start w:val="6"/>
      <w:numFmt w:val="lowerLetter"/>
      <w:lvlText w:val="%1)"/>
      <w:lvlJc w:val="left"/>
      <w:pPr>
        <w:ind w:left="248" w:hanging="16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D890C308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93D01894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47167804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9C9443C8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DB469504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2B0E1D3C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FA6223F0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251AE036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28" w15:restartNumberingAfterBreak="0">
    <w:nsid w:val="36261848"/>
    <w:multiLevelType w:val="hybridMultilevel"/>
    <w:tmpl w:val="7CBA700A"/>
    <w:lvl w:ilvl="0" w:tplc="9D7ADFA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A85EC698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3F200FB2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A3F8EDD4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79D42AA2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CD74643A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5BAE870E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85E64B56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8400629E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29" w15:restartNumberingAfterBreak="0">
    <w:nsid w:val="38A84C1C"/>
    <w:multiLevelType w:val="hybridMultilevel"/>
    <w:tmpl w:val="3F3AEE6A"/>
    <w:lvl w:ilvl="0" w:tplc="0E3EC49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6FE35C6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36582636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6366B1AC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846C9552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F0E06A46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988494EA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3A8A2702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C0DA217E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30" w15:restartNumberingAfterBreak="0">
    <w:nsid w:val="3A620B00"/>
    <w:multiLevelType w:val="hybridMultilevel"/>
    <w:tmpl w:val="445E34FE"/>
    <w:lvl w:ilvl="0" w:tplc="49605EE2">
      <w:start w:val="5"/>
      <w:numFmt w:val="lowerLetter"/>
      <w:lvlText w:val="%1)"/>
      <w:lvlJc w:val="left"/>
      <w:pPr>
        <w:ind w:left="288" w:hanging="205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6C52F89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61100322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A9A23288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07A21492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71C62848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A4606768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58BC947E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41003010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31" w15:restartNumberingAfterBreak="0">
    <w:nsid w:val="3ABD298A"/>
    <w:multiLevelType w:val="hybridMultilevel"/>
    <w:tmpl w:val="A13645F2"/>
    <w:lvl w:ilvl="0" w:tplc="B0FE7A3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15E4112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B48A8E04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C6D69C32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C73014F4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585AD174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EB526C2C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53566BC4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AA4EF0A0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32" w15:restartNumberingAfterBreak="0">
    <w:nsid w:val="3B0D1AA0"/>
    <w:multiLevelType w:val="hybridMultilevel"/>
    <w:tmpl w:val="2EE2F64A"/>
    <w:lvl w:ilvl="0" w:tplc="40B26BE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A3243EE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6E4A6B74">
      <w:numFmt w:val="bullet"/>
      <w:lvlText w:val="•"/>
      <w:lvlJc w:val="left"/>
      <w:pPr>
        <w:ind w:left="1487" w:hanging="227"/>
      </w:pPr>
      <w:rPr>
        <w:rFonts w:hint="default"/>
        <w:lang w:val="de-DE" w:eastAsia="en-US" w:bidi="ar-SA"/>
      </w:rPr>
    </w:lvl>
    <w:lvl w:ilvl="3" w:tplc="9C165E4A">
      <w:numFmt w:val="bullet"/>
      <w:lvlText w:val="•"/>
      <w:lvlJc w:val="left"/>
      <w:pPr>
        <w:ind w:left="2435" w:hanging="227"/>
      </w:pPr>
      <w:rPr>
        <w:rFonts w:hint="default"/>
        <w:lang w:val="de-DE" w:eastAsia="en-US" w:bidi="ar-SA"/>
      </w:rPr>
    </w:lvl>
    <w:lvl w:ilvl="4" w:tplc="B4F0C810">
      <w:numFmt w:val="bullet"/>
      <w:lvlText w:val="•"/>
      <w:lvlJc w:val="left"/>
      <w:pPr>
        <w:ind w:left="3383" w:hanging="227"/>
      </w:pPr>
      <w:rPr>
        <w:rFonts w:hint="default"/>
        <w:lang w:val="de-DE" w:eastAsia="en-US" w:bidi="ar-SA"/>
      </w:rPr>
    </w:lvl>
    <w:lvl w:ilvl="5" w:tplc="AF8E6FAC">
      <w:numFmt w:val="bullet"/>
      <w:lvlText w:val="•"/>
      <w:lvlJc w:val="left"/>
      <w:pPr>
        <w:ind w:left="4331" w:hanging="227"/>
      </w:pPr>
      <w:rPr>
        <w:rFonts w:hint="default"/>
        <w:lang w:val="de-DE" w:eastAsia="en-US" w:bidi="ar-SA"/>
      </w:rPr>
    </w:lvl>
    <w:lvl w:ilvl="6" w:tplc="B6323DF0">
      <w:numFmt w:val="bullet"/>
      <w:lvlText w:val="•"/>
      <w:lvlJc w:val="left"/>
      <w:pPr>
        <w:ind w:left="5278" w:hanging="227"/>
      </w:pPr>
      <w:rPr>
        <w:rFonts w:hint="default"/>
        <w:lang w:val="de-DE" w:eastAsia="en-US" w:bidi="ar-SA"/>
      </w:rPr>
    </w:lvl>
    <w:lvl w:ilvl="7" w:tplc="709ED4F0">
      <w:numFmt w:val="bullet"/>
      <w:lvlText w:val="•"/>
      <w:lvlJc w:val="left"/>
      <w:pPr>
        <w:ind w:left="6226" w:hanging="227"/>
      </w:pPr>
      <w:rPr>
        <w:rFonts w:hint="default"/>
        <w:lang w:val="de-DE" w:eastAsia="en-US" w:bidi="ar-SA"/>
      </w:rPr>
    </w:lvl>
    <w:lvl w:ilvl="8" w:tplc="B0C03D12">
      <w:numFmt w:val="bullet"/>
      <w:lvlText w:val="•"/>
      <w:lvlJc w:val="left"/>
      <w:pPr>
        <w:ind w:left="7174" w:hanging="227"/>
      </w:pPr>
      <w:rPr>
        <w:rFonts w:hint="default"/>
        <w:lang w:val="de-DE" w:eastAsia="en-US" w:bidi="ar-SA"/>
      </w:rPr>
    </w:lvl>
  </w:abstractNum>
  <w:abstractNum w:abstractNumId="33" w15:restartNumberingAfterBreak="0">
    <w:nsid w:val="3BE46169"/>
    <w:multiLevelType w:val="hybridMultilevel"/>
    <w:tmpl w:val="9DA07CA8"/>
    <w:lvl w:ilvl="0" w:tplc="A3B28276">
      <w:start w:val="2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94EF10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2132C1D8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30101BAA">
      <w:numFmt w:val="bullet"/>
      <w:lvlText w:val="•"/>
      <w:lvlJc w:val="left"/>
      <w:pPr>
        <w:ind w:left="1606" w:hanging="227"/>
      </w:pPr>
      <w:rPr>
        <w:rFonts w:hint="default"/>
        <w:lang w:val="de-DE" w:eastAsia="en-US" w:bidi="ar-SA"/>
      </w:rPr>
    </w:lvl>
    <w:lvl w:ilvl="4" w:tplc="955C806C">
      <w:numFmt w:val="bullet"/>
      <w:lvlText w:val="•"/>
      <w:lvlJc w:val="left"/>
      <w:pPr>
        <w:ind w:left="2672" w:hanging="227"/>
      </w:pPr>
      <w:rPr>
        <w:rFonts w:hint="default"/>
        <w:lang w:val="de-DE" w:eastAsia="en-US" w:bidi="ar-SA"/>
      </w:rPr>
    </w:lvl>
    <w:lvl w:ilvl="5" w:tplc="2F4AA1B4">
      <w:numFmt w:val="bullet"/>
      <w:lvlText w:val="•"/>
      <w:lvlJc w:val="left"/>
      <w:pPr>
        <w:ind w:left="3738" w:hanging="227"/>
      </w:pPr>
      <w:rPr>
        <w:rFonts w:hint="default"/>
        <w:lang w:val="de-DE" w:eastAsia="en-US" w:bidi="ar-SA"/>
      </w:rPr>
    </w:lvl>
    <w:lvl w:ilvl="6" w:tplc="F844D216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7" w:tplc="2710E9F0">
      <w:numFmt w:val="bullet"/>
      <w:lvlText w:val="•"/>
      <w:lvlJc w:val="left"/>
      <w:pPr>
        <w:ind w:left="5871" w:hanging="227"/>
      </w:pPr>
      <w:rPr>
        <w:rFonts w:hint="default"/>
        <w:lang w:val="de-DE" w:eastAsia="en-US" w:bidi="ar-SA"/>
      </w:rPr>
    </w:lvl>
    <w:lvl w:ilvl="8" w:tplc="5F18996C">
      <w:numFmt w:val="bullet"/>
      <w:lvlText w:val="•"/>
      <w:lvlJc w:val="left"/>
      <w:pPr>
        <w:ind w:left="6937" w:hanging="227"/>
      </w:pPr>
      <w:rPr>
        <w:rFonts w:hint="default"/>
        <w:lang w:val="de-DE" w:eastAsia="en-US" w:bidi="ar-SA"/>
      </w:rPr>
    </w:lvl>
  </w:abstractNum>
  <w:abstractNum w:abstractNumId="34" w15:restartNumberingAfterBreak="0">
    <w:nsid w:val="3C277773"/>
    <w:multiLevelType w:val="hybridMultilevel"/>
    <w:tmpl w:val="91A28E8A"/>
    <w:lvl w:ilvl="0" w:tplc="EE6659A6">
      <w:start w:val="8"/>
      <w:numFmt w:val="lowerLetter"/>
      <w:lvlText w:val="%1)"/>
      <w:lvlJc w:val="left"/>
      <w:pPr>
        <w:ind w:left="294" w:hanging="211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9D7C34B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D7F0946E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D5C8DF24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E5B4E9E2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2EFCDE70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EE105CFC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875EB856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4098648A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35" w15:restartNumberingAfterBreak="0">
    <w:nsid w:val="3F247A00"/>
    <w:multiLevelType w:val="hybridMultilevel"/>
    <w:tmpl w:val="5B4852B6"/>
    <w:lvl w:ilvl="0" w:tplc="80C43FA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D1273B4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38020972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D30E5450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D92CEA84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862CEB06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EAF8AC5E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0116F11E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BC14FDAC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36" w15:restartNumberingAfterBreak="0">
    <w:nsid w:val="3F740BBA"/>
    <w:multiLevelType w:val="hybridMultilevel"/>
    <w:tmpl w:val="2242A122"/>
    <w:lvl w:ilvl="0" w:tplc="3980325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E84649A">
      <w:numFmt w:val="bullet"/>
      <w:lvlText w:val="▪"/>
      <w:lvlJc w:val="left"/>
      <w:pPr>
        <w:ind w:left="533" w:hanging="225"/>
      </w:pPr>
      <w:rPr>
        <w:rFonts w:ascii="European Pi Std 3" w:eastAsia="European Pi Std 3" w:hAnsi="European Pi Std 3" w:cs="European Pi Std 3" w:hint="default"/>
        <w:spacing w:val="0"/>
        <w:w w:val="99"/>
        <w:lang w:val="de-DE" w:eastAsia="en-US" w:bidi="ar-SA"/>
      </w:rPr>
    </w:lvl>
    <w:lvl w:ilvl="2" w:tplc="0616EA72">
      <w:numFmt w:val="bullet"/>
      <w:lvlText w:val="•"/>
      <w:lvlJc w:val="left"/>
      <w:pPr>
        <w:ind w:left="1487" w:hanging="225"/>
      </w:pPr>
      <w:rPr>
        <w:rFonts w:hint="default"/>
        <w:lang w:val="de-DE" w:eastAsia="en-US" w:bidi="ar-SA"/>
      </w:rPr>
    </w:lvl>
    <w:lvl w:ilvl="3" w:tplc="B4BC1964">
      <w:numFmt w:val="bullet"/>
      <w:lvlText w:val="•"/>
      <w:lvlJc w:val="left"/>
      <w:pPr>
        <w:ind w:left="2435" w:hanging="225"/>
      </w:pPr>
      <w:rPr>
        <w:rFonts w:hint="default"/>
        <w:lang w:val="de-DE" w:eastAsia="en-US" w:bidi="ar-SA"/>
      </w:rPr>
    </w:lvl>
    <w:lvl w:ilvl="4" w:tplc="8978607C">
      <w:numFmt w:val="bullet"/>
      <w:lvlText w:val="•"/>
      <w:lvlJc w:val="left"/>
      <w:pPr>
        <w:ind w:left="3383" w:hanging="225"/>
      </w:pPr>
      <w:rPr>
        <w:rFonts w:hint="default"/>
        <w:lang w:val="de-DE" w:eastAsia="en-US" w:bidi="ar-SA"/>
      </w:rPr>
    </w:lvl>
    <w:lvl w:ilvl="5" w:tplc="D3028AC2">
      <w:numFmt w:val="bullet"/>
      <w:lvlText w:val="•"/>
      <w:lvlJc w:val="left"/>
      <w:pPr>
        <w:ind w:left="4331" w:hanging="225"/>
      </w:pPr>
      <w:rPr>
        <w:rFonts w:hint="default"/>
        <w:lang w:val="de-DE" w:eastAsia="en-US" w:bidi="ar-SA"/>
      </w:rPr>
    </w:lvl>
    <w:lvl w:ilvl="6" w:tplc="CCB6E380">
      <w:numFmt w:val="bullet"/>
      <w:lvlText w:val="•"/>
      <w:lvlJc w:val="left"/>
      <w:pPr>
        <w:ind w:left="5278" w:hanging="225"/>
      </w:pPr>
      <w:rPr>
        <w:rFonts w:hint="default"/>
        <w:lang w:val="de-DE" w:eastAsia="en-US" w:bidi="ar-SA"/>
      </w:rPr>
    </w:lvl>
    <w:lvl w:ilvl="7" w:tplc="40A67500">
      <w:numFmt w:val="bullet"/>
      <w:lvlText w:val="•"/>
      <w:lvlJc w:val="left"/>
      <w:pPr>
        <w:ind w:left="6226" w:hanging="225"/>
      </w:pPr>
      <w:rPr>
        <w:rFonts w:hint="default"/>
        <w:lang w:val="de-DE" w:eastAsia="en-US" w:bidi="ar-SA"/>
      </w:rPr>
    </w:lvl>
    <w:lvl w:ilvl="8" w:tplc="19009122">
      <w:numFmt w:val="bullet"/>
      <w:lvlText w:val="•"/>
      <w:lvlJc w:val="left"/>
      <w:pPr>
        <w:ind w:left="7174" w:hanging="225"/>
      </w:pPr>
      <w:rPr>
        <w:rFonts w:hint="default"/>
        <w:lang w:val="de-DE" w:eastAsia="en-US" w:bidi="ar-SA"/>
      </w:rPr>
    </w:lvl>
  </w:abstractNum>
  <w:abstractNum w:abstractNumId="37" w15:restartNumberingAfterBreak="0">
    <w:nsid w:val="4027663E"/>
    <w:multiLevelType w:val="hybridMultilevel"/>
    <w:tmpl w:val="5FBC24A4"/>
    <w:lvl w:ilvl="0" w:tplc="00645AB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D6B80B3A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0052ADB8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227C579C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56D23552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FE72EC8E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BBECF890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5EE88342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ECD2BCA2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38" w15:restartNumberingAfterBreak="0">
    <w:nsid w:val="41E53BE2"/>
    <w:multiLevelType w:val="hybridMultilevel"/>
    <w:tmpl w:val="2488D4EA"/>
    <w:lvl w:ilvl="0" w:tplc="BC524BB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578F5C0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863C2398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DB42100C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23D86B56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419C55BC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8D685EBE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FA8A15FA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81202C84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39" w15:restartNumberingAfterBreak="0">
    <w:nsid w:val="45F50108"/>
    <w:multiLevelType w:val="hybridMultilevel"/>
    <w:tmpl w:val="7778C85C"/>
    <w:lvl w:ilvl="0" w:tplc="FFCE4D0A">
      <w:start w:val="1"/>
      <w:numFmt w:val="lowerRoman"/>
      <w:lvlText w:val="%1)"/>
      <w:lvlJc w:val="left"/>
      <w:pPr>
        <w:ind w:left="236" w:hanging="152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F2C02FB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CA884E24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33B292C0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44828C36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8A0C613C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9538ED8C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D69CDC3C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A4027F0A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40" w15:restartNumberingAfterBreak="0">
    <w:nsid w:val="466A22BA"/>
    <w:multiLevelType w:val="hybridMultilevel"/>
    <w:tmpl w:val="BE125AFE"/>
    <w:lvl w:ilvl="0" w:tplc="358224DA">
      <w:start w:val="1"/>
      <w:numFmt w:val="lowerLetter"/>
      <w:lvlText w:val="%1)"/>
      <w:lvlJc w:val="left"/>
      <w:pPr>
        <w:ind w:left="287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16E49FC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3E665D80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7946EA28">
      <w:numFmt w:val="bullet"/>
      <w:lvlText w:val="•"/>
      <w:lvlJc w:val="left"/>
      <w:pPr>
        <w:ind w:left="1606" w:hanging="227"/>
      </w:pPr>
      <w:rPr>
        <w:rFonts w:hint="default"/>
        <w:lang w:val="de-DE" w:eastAsia="en-US" w:bidi="ar-SA"/>
      </w:rPr>
    </w:lvl>
    <w:lvl w:ilvl="4" w:tplc="98209E24">
      <w:numFmt w:val="bullet"/>
      <w:lvlText w:val="•"/>
      <w:lvlJc w:val="left"/>
      <w:pPr>
        <w:ind w:left="2672" w:hanging="227"/>
      </w:pPr>
      <w:rPr>
        <w:rFonts w:hint="default"/>
        <w:lang w:val="de-DE" w:eastAsia="en-US" w:bidi="ar-SA"/>
      </w:rPr>
    </w:lvl>
    <w:lvl w:ilvl="5" w:tplc="76D0791C">
      <w:numFmt w:val="bullet"/>
      <w:lvlText w:val="•"/>
      <w:lvlJc w:val="left"/>
      <w:pPr>
        <w:ind w:left="3738" w:hanging="227"/>
      </w:pPr>
      <w:rPr>
        <w:rFonts w:hint="default"/>
        <w:lang w:val="de-DE" w:eastAsia="en-US" w:bidi="ar-SA"/>
      </w:rPr>
    </w:lvl>
    <w:lvl w:ilvl="6" w:tplc="8DEACEBE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7" w:tplc="DF0A0168">
      <w:numFmt w:val="bullet"/>
      <w:lvlText w:val="•"/>
      <w:lvlJc w:val="left"/>
      <w:pPr>
        <w:ind w:left="5871" w:hanging="227"/>
      </w:pPr>
      <w:rPr>
        <w:rFonts w:hint="default"/>
        <w:lang w:val="de-DE" w:eastAsia="en-US" w:bidi="ar-SA"/>
      </w:rPr>
    </w:lvl>
    <w:lvl w:ilvl="8" w:tplc="58AC210E">
      <w:numFmt w:val="bullet"/>
      <w:lvlText w:val="•"/>
      <w:lvlJc w:val="left"/>
      <w:pPr>
        <w:ind w:left="6937" w:hanging="227"/>
      </w:pPr>
      <w:rPr>
        <w:rFonts w:hint="default"/>
        <w:lang w:val="de-DE" w:eastAsia="en-US" w:bidi="ar-SA"/>
      </w:rPr>
    </w:lvl>
  </w:abstractNum>
  <w:abstractNum w:abstractNumId="41" w15:restartNumberingAfterBreak="0">
    <w:nsid w:val="469A3DC1"/>
    <w:multiLevelType w:val="hybridMultilevel"/>
    <w:tmpl w:val="C17E9CD8"/>
    <w:lvl w:ilvl="0" w:tplc="A5DA0538">
      <w:start w:val="1"/>
      <w:numFmt w:val="lowerLetter"/>
      <w:lvlText w:val="%1)"/>
      <w:lvlJc w:val="left"/>
      <w:pPr>
        <w:ind w:left="285" w:hanging="203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9E629C9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FA261DF0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D05E597A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2D70A344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10A4B1C0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8F229702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8E7EE8D0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34AE7656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42" w15:restartNumberingAfterBreak="0">
    <w:nsid w:val="47055F29"/>
    <w:multiLevelType w:val="hybridMultilevel"/>
    <w:tmpl w:val="F404ED50"/>
    <w:lvl w:ilvl="0" w:tplc="986834A6">
      <w:start w:val="4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4940AC98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E98C6522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403A78F0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EF32D622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7400928A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616E1026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ED08FB06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BE263002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43" w15:restartNumberingAfterBreak="0">
    <w:nsid w:val="47781BCA"/>
    <w:multiLevelType w:val="hybridMultilevel"/>
    <w:tmpl w:val="8C58A3D8"/>
    <w:lvl w:ilvl="0" w:tplc="FD042F0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C08ABE2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A22A8DEC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2620FCCA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9CF85F5C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D2E8BDEC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C228FF88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8BAA5D52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99BC5B22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44" w15:restartNumberingAfterBreak="0">
    <w:nsid w:val="478F0CFD"/>
    <w:multiLevelType w:val="hybridMultilevel"/>
    <w:tmpl w:val="E2A8F664"/>
    <w:lvl w:ilvl="0" w:tplc="1D9067B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99"/>
        <w:sz w:val="19"/>
        <w:szCs w:val="19"/>
        <w:lang w:val="de-DE" w:eastAsia="en-US" w:bidi="ar-SA"/>
      </w:rPr>
    </w:lvl>
    <w:lvl w:ilvl="1" w:tplc="445A9698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D424238C">
      <w:numFmt w:val="bullet"/>
      <w:lvlText w:val="•"/>
      <w:lvlJc w:val="left"/>
      <w:pPr>
        <w:ind w:left="1487" w:hanging="227"/>
      </w:pPr>
      <w:rPr>
        <w:rFonts w:hint="default"/>
        <w:lang w:val="de-DE" w:eastAsia="en-US" w:bidi="ar-SA"/>
      </w:rPr>
    </w:lvl>
    <w:lvl w:ilvl="3" w:tplc="F4F4CD14">
      <w:numFmt w:val="bullet"/>
      <w:lvlText w:val="•"/>
      <w:lvlJc w:val="left"/>
      <w:pPr>
        <w:ind w:left="2435" w:hanging="227"/>
      </w:pPr>
      <w:rPr>
        <w:rFonts w:hint="default"/>
        <w:lang w:val="de-DE" w:eastAsia="en-US" w:bidi="ar-SA"/>
      </w:rPr>
    </w:lvl>
    <w:lvl w:ilvl="4" w:tplc="0A140CD6">
      <w:numFmt w:val="bullet"/>
      <w:lvlText w:val="•"/>
      <w:lvlJc w:val="left"/>
      <w:pPr>
        <w:ind w:left="3383" w:hanging="227"/>
      </w:pPr>
      <w:rPr>
        <w:rFonts w:hint="default"/>
        <w:lang w:val="de-DE" w:eastAsia="en-US" w:bidi="ar-SA"/>
      </w:rPr>
    </w:lvl>
    <w:lvl w:ilvl="5" w:tplc="D99E0A4C">
      <w:numFmt w:val="bullet"/>
      <w:lvlText w:val="•"/>
      <w:lvlJc w:val="left"/>
      <w:pPr>
        <w:ind w:left="4331" w:hanging="227"/>
      </w:pPr>
      <w:rPr>
        <w:rFonts w:hint="default"/>
        <w:lang w:val="de-DE" w:eastAsia="en-US" w:bidi="ar-SA"/>
      </w:rPr>
    </w:lvl>
    <w:lvl w:ilvl="6" w:tplc="4EA810B0">
      <w:numFmt w:val="bullet"/>
      <w:lvlText w:val="•"/>
      <w:lvlJc w:val="left"/>
      <w:pPr>
        <w:ind w:left="5278" w:hanging="227"/>
      </w:pPr>
      <w:rPr>
        <w:rFonts w:hint="default"/>
        <w:lang w:val="de-DE" w:eastAsia="en-US" w:bidi="ar-SA"/>
      </w:rPr>
    </w:lvl>
    <w:lvl w:ilvl="7" w:tplc="6E10D16A">
      <w:numFmt w:val="bullet"/>
      <w:lvlText w:val="•"/>
      <w:lvlJc w:val="left"/>
      <w:pPr>
        <w:ind w:left="6226" w:hanging="227"/>
      </w:pPr>
      <w:rPr>
        <w:rFonts w:hint="default"/>
        <w:lang w:val="de-DE" w:eastAsia="en-US" w:bidi="ar-SA"/>
      </w:rPr>
    </w:lvl>
    <w:lvl w:ilvl="8" w:tplc="6C30E02A">
      <w:numFmt w:val="bullet"/>
      <w:lvlText w:val="•"/>
      <w:lvlJc w:val="left"/>
      <w:pPr>
        <w:ind w:left="7174" w:hanging="227"/>
      </w:pPr>
      <w:rPr>
        <w:rFonts w:hint="default"/>
        <w:lang w:val="de-DE" w:eastAsia="en-US" w:bidi="ar-SA"/>
      </w:rPr>
    </w:lvl>
  </w:abstractNum>
  <w:abstractNum w:abstractNumId="45" w15:restartNumberingAfterBreak="0">
    <w:nsid w:val="48227867"/>
    <w:multiLevelType w:val="hybridMultilevel"/>
    <w:tmpl w:val="C526E754"/>
    <w:lvl w:ilvl="0" w:tplc="0022890A">
      <w:start w:val="4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D93C8F0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802CBCEC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25023F7C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E3B89F62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E74CFD44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ADE2500A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E892BFFC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9D8EF712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46" w15:restartNumberingAfterBreak="0">
    <w:nsid w:val="49592EA9"/>
    <w:multiLevelType w:val="hybridMultilevel"/>
    <w:tmpl w:val="73F8558C"/>
    <w:lvl w:ilvl="0" w:tplc="59742A9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17A1938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EB966402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1084E5E2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D1623654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BE14B592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45E83B52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0F849166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79288A4C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47" w15:restartNumberingAfterBreak="0">
    <w:nsid w:val="4A804E64"/>
    <w:multiLevelType w:val="hybridMultilevel"/>
    <w:tmpl w:val="13E45562"/>
    <w:lvl w:ilvl="0" w:tplc="FECEEF84">
      <w:start w:val="1"/>
      <w:numFmt w:val="lowerLetter"/>
      <w:lvlText w:val="%1)"/>
      <w:lvlJc w:val="left"/>
      <w:pPr>
        <w:ind w:left="284" w:hanging="201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-2"/>
        <w:w w:val="100"/>
        <w:sz w:val="19"/>
        <w:szCs w:val="19"/>
        <w:lang w:val="de-DE" w:eastAsia="en-US" w:bidi="ar-SA"/>
      </w:rPr>
    </w:lvl>
    <w:lvl w:ilvl="1" w:tplc="32B83AD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BFC0BBCA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A51CADF2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89CE29F4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FAF42D54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615C8E2A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6AFCB1C6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82C0A1F0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48" w15:restartNumberingAfterBreak="0">
    <w:nsid w:val="4B8C7347"/>
    <w:multiLevelType w:val="hybridMultilevel"/>
    <w:tmpl w:val="68D2CD16"/>
    <w:lvl w:ilvl="0" w:tplc="56FEDE8C">
      <w:start w:val="8"/>
      <w:numFmt w:val="lowerLetter"/>
      <w:lvlText w:val="%1)"/>
      <w:lvlJc w:val="left"/>
      <w:pPr>
        <w:ind w:left="295" w:hanging="211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3CB8C5B8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977040A4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5F362D94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CC60081C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64C2C984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6FC66DF6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D34E0CE2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A5C29932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49" w15:restartNumberingAfterBreak="0">
    <w:nsid w:val="4C0E6A93"/>
    <w:multiLevelType w:val="hybridMultilevel"/>
    <w:tmpl w:val="AFEC6112"/>
    <w:lvl w:ilvl="0" w:tplc="6ECAC99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36E3988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7BD87B08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860E60A6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26C49386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FDE274B4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AA1ECA9E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C3C011C0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57EC63D2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50" w15:restartNumberingAfterBreak="0">
    <w:nsid w:val="4F012E48"/>
    <w:multiLevelType w:val="hybridMultilevel"/>
    <w:tmpl w:val="8BA82924"/>
    <w:lvl w:ilvl="0" w:tplc="C79079F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33C87F2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F0E65AF8">
      <w:numFmt w:val="bullet"/>
      <w:lvlText w:val="•"/>
      <w:lvlJc w:val="left"/>
      <w:pPr>
        <w:ind w:left="1487" w:hanging="227"/>
      </w:pPr>
      <w:rPr>
        <w:rFonts w:hint="default"/>
        <w:lang w:val="de-DE" w:eastAsia="en-US" w:bidi="ar-SA"/>
      </w:rPr>
    </w:lvl>
    <w:lvl w:ilvl="3" w:tplc="643A78C4">
      <w:numFmt w:val="bullet"/>
      <w:lvlText w:val="•"/>
      <w:lvlJc w:val="left"/>
      <w:pPr>
        <w:ind w:left="2435" w:hanging="227"/>
      </w:pPr>
      <w:rPr>
        <w:rFonts w:hint="default"/>
        <w:lang w:val="de-DE" w:eastAsia="en-US" w:bidi="ar-SA"/>
      </w:rPr>
    </w:lvl>
    <w:lvl w:ilvl="4" w:tplc="68DE74AE">
      <w:numFmt w:val="bullet"/>
      <w:lvlText w:val="•"/>
      <w:lvlJc w:val="left"/>
      <w:pPr>
        <w:ind w:left="3383" w:hanging="227"/>
      </w:pPr>
      <w:rPr>
        <w:rFonts w:hint="default"/>
        <w:lang w:val="de-DE" w:eastAsia="en-US" w:bidi="ar-SA"/>
      </w:rPr>
    </w:lvl>
    <w:lvl w:ilvl="5" w:tplc="A6F22FFC">
      <w:numFmt w:val="bullet"/>
      <w:lvlText w:val="•"/>
      <w:lvlJc w:val="left"/>
      <w:pPr>
        <w:ind w:left="4331" w:hanging="227"/>
      </w:pPr>
      <w:rPr>
        <w:rFonts w:hint="default"/>
        <w:lang w:val="de-DE" w:eastAsia="en-US" w:bidi="ar-SA"/>
      </w:rPr>
    </w:lvl>
    <w:lvl w:ilvl="6" w:tplc="3B2EBB52">
      <w:numFmt w:val="bullet"/>
      <w:lvlText w:val="•"/>
      <w:lvlJc w:val="left"/>
      <w:pPr>
        <w:ind w:left="5278" w:hanging="227"/>
      </w:pPr>
      <w:rPr>
        <w:rFonts w:hint="default"/>
        <w:lang w:val="de-DE" w:eastAsia="en-US" w:bidi="ar-SA"/>
      </w:rPr>
    </w:lvl>
    <w:lvl w:ilvl="7" w:tplc="CC8EF976">
      <w:numFmt w:val="bullet"/>
      <w:lvlText w:val="•"/>
      <w:lvlJc w:val="left"/>
      <w:pPr>
        <w:ind w:left="6226" w:hanging="227"/>
      </w:pPr>
      <w:rPr>
        <w:rFonts w:hint="default"/>
        <w:lang w:val="de-DE" w:eastAsia="en-US" w:bidi="ar-SA"/>
      </w:rPr>
    </w:lvl>
    <w:lvl w:ilvl="8" w:tplc="A6B86652">
      <w:numFmt w:val="bullet"/>
      <w:lvlText w:val="•"/>
      <w:lvlJc w:val="left"/>
      <w:pPr>
        <w:ind w:left="7174" w:hanging="227"/>
      </w:pPr>
      <w:rPr>
        <w:rFonts w:hint="default"/>
        <w:lang w:val="de-DE" w:eastAsia="en-US" w:bidi="ar-SA"/>
      </w:rPr>
    </w:lvl>
  </w:abstractNum>
  <w:abstractNum w:abstractNumId="51" w15:restartNumberingAfterBreak="0">
    <w:nsid w:val="4F827F1E"/>
    <w:multiLevelType w:val="hybridMultilevel"/>
    <w:tmpl w:val="E0000CD2"/>
    <w:lvl w:ilvl="0" w:tplc="3D008570">
      <w:start w:val="3"/>
      <w:numFmt w:val="lowerLetter"/>
      <w:lvlText w:val="%1)"/>
      <w:lvlJc w:val="left"/>
      <w:pPr>
        <w:ind w:left="280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C312076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8D769258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DEA881DE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C5B085AE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D5F842BA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6F769E0C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AC942120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46F6D7B0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52" w15:restartNumberingAfterBreak="0">
    <w:nsid w:val="4F9129E3"/>
    <w:multiLevelType w:val="hybridMultilevel"/>
    <w:tmpl w:val="4C3E7CA4"/>
    <w:lvl w:ilvl="0" w:tplc="1FBA72B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FB0286E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66040B4C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C95C4CB4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EF424A18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F6EA3B92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DA625CB6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1A50C374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D6C28AEE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53" w15:restartNumberingAfterBreak="0">
    <w:nsid w:val="52833F42"/>
    <w:multiLevelType w:val="hybridMultilevel"/>
    <w:tmpl w:val="222C5B72"/>
    <w:lvl w:ilvl="0" w:tplc="9558DB2A">
      <w:start w:val="3"/>
      <w:numFmt w:val="lowerLetter"/>
      <w:lvlText w:val="%1)"/>
      <w:lvlJc w:val="left"/>
      <w:pPr>
        <w:ind w:left="280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64D8500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D8ACC956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92D8F66A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041E395C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CAEA1296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74507F90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3E046CCA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F0BE5914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54" w15:restartNumberingAfterBreak="0">
    <w:nsid w:val="55183B6E"/>
    <w:multiLevelType w:val="hybridMultilevel"/>
    <w:tmpl w:val="75188F00"/>
    <w:lvl w:ilvl="0" w:tplc="5B64833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6BAEB8E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3FA62012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DA00F49E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FF4A8304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A93E62C0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DEE21E3C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5412CF46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3D707B8E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55" w15:restartNumberingAfterBreak="0">
    <w:nsid w:val="55E87235"/>
    <w:multiLevelType w:val="hybridMultilevel"/>
    <w:tmpl w:val="44721C92"/>
    <w:lvl w:ilvl="0" w:tplc="671C12B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8D43400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6EC0495C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B352CEBC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915C14C0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8B6070FE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32E02BE0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7EC0E858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F74A53B0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56" w15:restartNumberingAfterBreak="0">
    <w:nsid w:val="58F914DE"/>
    <w:multiLevelType w:val="hybridMultilevel"/>
    <w:tmpl w:val="86889D06"/>
    <w:lvl w:ilvl="0" w:tplc="554CDF1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30AB678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A2F895AA">
      <w:start w:val="1"/>
      <w:numFmt w:val="lowerLetter"/>
      <w:lvlText w:val="%3)"/>
      <w:lvlJc w:val="left"/>
      <w:pPr>
        <w:ind w:left="751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3" w:tplc="3DE04380">
      <w:numFmt w:val="bullet"/>
      <w:lvlText w:val="•"/>
      <w:lvlJc w:val="left"/>
      <w:pPr>
        <w:ind w:left="1798" w:hanging="204"/>
      </w:pPr>
      <w:rPr>
        <w:rFonts w:hint="default"/>
        <w:lang w:val="de-DE" w:eastAsia="en-US" w:bidi="ar-SA"/>
      </w:rPr>
    </w:lvl>
    <w:lvl w:ilvl="4" w:tplc="1828399E">
      <w:numFmt w:val="bullet"/>
      <w:lvlText w:val="•"/>
      <w:lvlJc w:val="left"/>
      <w:pPr>
        <w:ind w:left="2837" w:hanging="204"/>
      </w:pPr>
      <w:rPr>
        <w:rFonts w:hint="default"/>
        <w:lang w:val="de-DE" w:eastAsia="en-US" w:bidi="ar-SA"/>
      </w:rPr>
    </w:lvl>
    <w:lvl w:ilvl="5" w:tplc="D324C56C">
      <w:numFmt w:val="bullet"/>
      <w:lvlText w:val="•"/>
      <w:lvlJc w:val="left"/>
      <w:pPr>
        <w:ind w:left="3876" w:hanging="204"/>
      </w:pPr>
      <w:rPr>
        <w:rFonts w:hint="default"/>
        <w:lang w:val="de-DE" w:eastAsia="en-US" w:bidi="ar-SA"/>
      </w:rPr>
    </w:lvl>
    <w:lvl w:ilvl="6" w:tplc="36C0B05C">
      <w:numFmt w:val="bullet"/>
      <w:lvlText w:val="•"/>
      <w:lvlJc w:val="left"/>
      <w:pPr>
        <w:ind w:left="4915" w:hanging="204"/>
      </w:pPr>
      <w:rPr>
        <w:rFonts w:hint="default"/>
        <w:lang w:val="de-DE" w:eastAsia="en-US" w:bidi="ar-SA"/>
      </w:rPr>
    </w:lvl>
    <w:lvl w:ilvl="7" w:tplc="6484B2FA">
      <w:numFmt w:val="bullet"/>
      <w:lvlText w:val="•"/>
      <w:lvlJc w:val="left"/>
      <w:pPr>
        <w:ind w:left="5953" w:hanging="204"/>
      </w:pPr>
      <w:rPr>
        <w:rFonts w:hint="default"/>
        <w:lang w:val="de-DE" w:eastAsia="en-US" w:bidi="ar-SA"/>
      </w:rPr>
    </w:lvl>
    <w:lvl w:ilvl="8" w:tplc="D5B2C542">
      <w:numFmt w:val="bullet"/>
      <w:lvlText w:val="•"/>
      <w:lvlJc w:val="left"/>
      <w:pPr>
        <w:ind w:left="6992" w:hanging="204"/>
      </w:pPr>
      <w:rPr>
        <w:rFonts w:hint="default"/>
        <w:lang w:val="de-DE" w:eastAsia="en-US" w:bidi="ar-SA"/>
      </w:rPr>
    </w:lvl>
  </w:abstractNum>
  <w:abstractNum w:abstractNumId="57" w15:restartNumberingAfterBreak="0">
    <w:nsid w:val="59F847F0"/>
    <w:multiLevelType w:val="hybridMultilevel"/>
    <w:tmpl w:val="FC829FDA"/>
    <w:lvl w:ilvl="0" w:tplc="EA08CC3C">
      <w:start w:val="17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BE7AD04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03C4F7C4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AF5AB5DE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998ABA74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72E2C0EE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E814F296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EE306F36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D55CD524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58" w15:restartNumberingAfterBreak="0">
    <w:nsid w:val="5E867BF6"/>
    <w:multiLevelType w:val="hybridMultilevel"/>
    <w:tmpl w:val="C744053C"/>
    <w:lvl w:ilvl="0" w:tplc="364A18D8">
      <w:start w:val="2"/>
      <w:numFmt w:val="lowerLetter"/>
      <w:lvlText w:val="%1)"/>
      <w:lvlJc w:val="left"/>
      <w:pPr>
        <w:ind w:left="290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7026E93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20D622B2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624454EC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56985ABC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43407754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6D70E680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44B41286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1D48AEDA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59" w15:restartNumberingAfterBreak="0">
    <w:nsid w:val="5F563988"/>
    <w:multiLevelType w:val="hybridMultilevel"/>
    <w:tmpl w:val="AC48E094"/>
    <w:lvl w:ilvl="0" w:tplc="43241812">
      <w:start w:val="1"/>
      <w:numFmt w:val="lowerLetter"/>
      <w:lvlText w:val="%1)"/>
      <w:lvlJc w:val="left"/>
      <w:pPr>
        <w:ind w:left="287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C2D6FCA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1AE413B8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E16ED45C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509A9D16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E5FED1AE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8CAE733A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F97EE854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60285108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60" w15:restartNumberingAfterBreak="0">
    <w:nsid w:val="627728A1"/>
    <w:multiLevelType w:val="hybridMultilevel"/>
    <w:tmpl w:val="DB2E23A8"/>
    <w:lvl w:ilvl="0" w:tplc="56264D66">
      <w:start w:val="3"/>
      <w:numFmt w:val="lowerLetter"/>
      <w:lvlText w:val="%1)"/>
      <w:lvlJc w:val="left"/>
      <w:pPr>
        <w:ind w:left="131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A85C673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5E22C3D8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CAE411E2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51EA106A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19203DFC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731A3336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2150858E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312CF2CE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61" w15:restartNumberingAfterBreak="0">
    <w:nsid w:val="62D70FF6"/>
    <w:multiLevelType w:val="hybridMultilevel"/>
    <w:tmpl w:val="0B760EFC"/>
    <w:lvl w:ilvl="0" w:tplc="468E15B0">
      <w:start w:val="7"/>
      <w:numFmt w:val="lowerLetter"/>
      <w:lvlText w:val="%1)"/>
      <w:lvlJc w:val="left"/>
      <w:pPr>
        <w:ind w:left="290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5D3C4DA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BE540F3E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33FA8F54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054A3CB2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DE62D10E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8EBE7C6C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D340BC7C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7E029A14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62" w15:restartNumberingAfterBreak="0">
    <w:nsid w:val="630921A4"/>
    <w:multiLevelType w:val="hybridMultilevel"/>
    <w:tmpl w:val="93EEBF02"/>
    <w:lvl w:ilvl="0" w:tplc="56B02704">
      <w:start w:val="3"/>
      <w:numFmt w:val="lowerLetter"/>
      <w:lvlText w:val="%1)"/>
      <w:lvlJc w:val="left"/>
      <w:pPr>
        <w:ind w:left="280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18B2CBB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F412063C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8D128198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2F088F00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7CFAF8B2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6F2E8FE4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AD4CD744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0D12C3B8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63" w15:restartNumberingAfterBreak="0">
    <w:nsid w:val="63481221"/>
    <w:multiLevelType w:val="hybridMultilevel"/>
    <w:tmpl w:val="638E9C9E"/>
    <w:lvl w:ilvl="0" w:tplc="C17C5592">
      <w:start w:val="4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13A0606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81EA8F80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C72A31BE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A2064474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A6745B2E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665E84A6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5E5C4BB4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9B3CDC70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64" w15:restartNumberingAfterBreak="0">
    <w:nsid w:val="65AF27DC"/>
    <w:multiLevelType w:val="hybridMultilevel"/>
    <w:tmpl w:val="A446A42C"/>
    <w:lvl w:ilvl="0" w:tplc="BD726DB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F888806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BCB28D40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327AD336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6628753C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03588C86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8A38F49C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AB9AE730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B840EABA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65" w15:restartNumberingAfterBreak="0">
    <w:nsid w:val="6A062F6E"/>
    <w:multiLevelType w:val="hybridMultilevel"/>
    <w:tmpl w:val="9306D47C"/>
    <w:lvl w:ilvl="0" w:tplc="4110504E">
      <w:start w:val="1"/>
      <w:numFmt w:val="lowerLetter"/>
      <w:lvlText w:val="%1)"/>
      <w:lvlJc w:val="left"/>
      <w:pPr>
        <w:ind w:left="287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5454936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B71C24D0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C5A83C24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99305B96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1FC42448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3CA2A12E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E91209E6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350A1684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66" w15:restartNumberingAfterBreak="0">
    <w:nsid w:val="6A6D288B"/>
    <w:multiLevelType w:val="hybridMultilevel"/>
    <w:tmpl w:val="298AE548"/>
    <w:lvl w:ilvl="0" w:tplc="A900E596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68AD3BE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D54C430C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74FC7DC6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7C6EFFAA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B61A823E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09F2074A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DE3C5000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957C3580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67" w15:restartNumberingAfterBreak="0">
    <w:nsid w:val="6B090E68"/>
    <w:multiLevelType w:val="hybridMultilevel"/>
    <w:tmpl w:val="D21AAC00"/>
    <w:lvl w:ilvl="0" w:tplc="03588762">
      <w:start w:val="2"/>
      <w:numFmt w:val="lowerLetter"/>
      <w:lvlText w:val="%1)"/>
      <w:lvlJc w:val="left"/>
      <w:pPr>
        <w:ind w:left="287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-2"/>
        <w:w w:val="100"/>
        <w:sz w:val="19"/>
        <w:szCs w:val="19"/>
        <w:lang w:val="de-DE" w:eastAsia="en-US" w:bidi="ar-SA"/>
      </w:rPr>
    </w:lvl>
    <w:lvl w:ilvl="1" w:tplc="51049D0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0F360EE6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09ECEBC8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FDBCC2B4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EBC0A396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25C2F8C0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A936FDE0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2AC2B3C8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68" w15:restartNumberingAfterBreak="0">
    <w:nsid w:val="71907814"/>
    <w:multiLevelType w:val="hybridMultilevel"/>
    <w:tmpl w:val="F426F306"/>
    <w:lvl w:ilvl="0" w:tplc="D7149144">
      <w:start w:val="1"/>
      <w:numFmt w:val="lowerLetter"/>
      <w:lvlText w:val="%1)"/>
      <w:lvlJc w:val="left"/>
      <w:pPr>
        <w:ind w:left="287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6FE8961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7D3E4D74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C98485C2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C5F03822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D9E2590C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87006CCA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D9E491D4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1C1E2D5E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69" w15:restartNumberingAfterBreak="0">
    <w:nsid w:val="742862CB"/>
    <w:multiLevelType w:val="hybridMultilevel"/>
    <w:tmpl w:val="B9520864"/>
    <w:lvl w:ilvl="0" w:tplc="35C2BE22">
      <w:start w:val="3"/>
      <w:numFmt w:val="lowerLetter"/>
      <w:lvlText w:val="%1)"/>
      <w:lvlJc w:val="left"/>
      <w:pPr>
        <w:ind w:left="281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AC98B1A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7CAC7A76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5EB007BA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C330B30C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466CEE0E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174C1A0E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D924C1FA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4FE09B5E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70" w15:restartNumberingAfterBreak="0">
    <w:nsid w:val="749A0678"/>
    <w:multiLevelType w:val="hybridMultilevel"/>
    <w:tmpl w:val="A7C00F5C"/>
    <w:lvl w:ilvl="0" w:tplc="A104C3A8">
      <w:start w:val="10"/>
      <w:numFmt w:val="lowerLetter"/>
      <w:lvlText w:val="%1)"/>
      <w:lvlJc w:val="left"/>
      <w:pPr>
        <w:ind w:left="236" w:hanging="152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9CBEA59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CEAE92A4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2AC05B7C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12080886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72C8F182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C58C2C88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DB86484C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23AAB206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71" w15:restartNumberingAfterBreak="0">
    <w:nsid w:val="753708D4"/>
    <w:multiLevelType w:val="hybridMultilevel"/>
    <w:tmpl w:val="C7A0E026"/>
    <w:lvl w:ilvl="0" w:tplc="9C1ECF28">
      <w:start w:val="10"/>
      <w:numFmt w:val="lowerLetter"/>
      <w:lvlText w:val="%1)"/>
      <w:lvlJc w:val="left"/>
      <w:pPr>
        <w:ind w:left="236" w:hanging="152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AB429D6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63004F12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D9927972">
      <w:numFmt w:val="bullet"/>
      <w:lvlText w:val="•"/>
      <w:lvlJc w:val="left"/>
      <w:pPr>
        <w:ind w:left="1606" w:hanging="227"/>
      </w:pPr>
      <w:rPr>
        <w:rFonts w:hint="default"/>
        <w:lang w:val="de-DE" w:eastAsia="en-US" w:bidi="ar-SA"/>
      </w:rPr>
    </w:lvl>
    <w:lvl w:ilvl="4" w:tplc="A7A28540">
      <w:numFmt w:val="bullet"/>
      <w:lvlText w:val="•"/>
      <w:lvlJc w:val="left"/>
      <w:pPr>
        <w:ind w:left="2672" w:hanging="227"/>
      </w:pPr>
      <w:rPr>
        <w:rFonts w:hint="default"/>
        <w:lang w:val="de-DE" w:eastAsia="en-US" w:bidi="ar-SA"/>
      </w:rPr>
    </w:lvl>
    <w:lvl w:ilvl="5" w:tplc="4C8628FE">
      <w:numFmt w:val="bullet"/>
      <w:lvlText w:val="•"/>
      <w:lvlJc w:val="left"/>
      <w:pPr>
        <w:ind w:left="3738" w:hanging="227"/>
      </w:pPr>
      <w:rPr>
        <w:rFonts w:hint="default"/>
        <w:lang w:val="de-DE" w:eastAsia="en-US" w:bidi="ar-SA"/>
      </w:rPr>
    </w:lvl>
    <w:lvl w:ilvl="6" w:tplc="073A90C0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7" w:tplc="8D989364">
      <w:numFmt w:val="bullet"/>
      <w:lvlText w:val="•"/>
      <w:lvlJc w:val="left"/>
      <w:pPr>
        <w:ind w:left="5871" w:hanging="227"/>
      </w:pPr>
      <w:rPr>
        <w:rFonts w:hint="default"/>
        <w:lang w:val="de-DE" w:eastAsia="en-US" w:bidi="ar-SA"/>
      </w:rPr>
    </w:lvl>
    <w:lvl w:ilvl="8" w:tplc="E790247E">
      <w:numFmt w:val="bullet"/>
      <w:lvlText w:val="•"/>
      <w:lvlJc w:val="left"/>
      <w:pPr>
        <w:ind w:left="6937" w:hanging="227"/>
      </w:pPr>
      <w:rPr>
        <w:rFonts w:hint="default"/>
        <w:lang w:val="de-DE" w:eastAsia="en-US" w:bidi="ar-SA"/>
      </w:rPr>
    </w:lvl>
  </w:abstractNum>
  <w:abstractNum w:abstractNumId="72" w15:restartNumberingAfterBreak="0">
    <w:nsid w:val="7549508F"/>
    <w:multiLevelType w:val="hybridMultilevel"/>
    <w:tmpl w:val="6810997E"/>
    <w:lvl w:ilvl="0" w:tplc="0E4CF650">
      <w:start w:val="2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F9B8B616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F97A3FDC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601C740A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436CFC5A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BDFE54B4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F8D4A466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4D8E987A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19367C7A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73" w15:restartNumberingAfterBreak="0">
    <w:nsid w:val="75FB7AAD"/>
    <w:multiLevelType w:val="hybridMultilevel"/>
    <w:tmpl w:val="3F2A77C8"/>
    <w:lvl w:ilvl="0" w:tplc="9B4C1C6C">
      <w:start w:val="5"/>
      <w:numFmt w:val="lowerLetter"/>
      <w:lvlText w:val="%1)"/>
      <w:lvlJc w:val="left"/>
      <w:pPr>
        <w:ind w:left="288" w:hanging="205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BAA0146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89EE0F8A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6BE83AEA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70E8E410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E7789B44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147E6612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5BECCBEA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8392F1CE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74" w15:restartNumberingAfterBreak="0">
    <w:nsid w:val="781B72DA"/>
    <w:multiLevelType w:val="hybridMultilevel"/>
    <w:tmpl w:val="E0DE55AA"/>
    <w:lvl w:ilvl="0" w:tplc="F40C305C">
      <w:start w:val="15"/>
      <w:numFmt w:val="lowerLetter"/>
      <w:lvlText w:val="%1)"/>
      <w:lvlJc w:val="left"/>
      <w:pPr>
        <w:ind w:left="288" w:hanging="205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48ECF6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14FC5F8E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417E11BA">
      <w:numFmt w:val="bullet"/>
      <w:lvlText w:val="•"/>
      <w:lvlJc w:val="left"/>
      <w:pPr>
        <w:ind w:left="1606" w:hanging="227"/>
      </w:pPr>
      <w:rPr>
        <w:rFonts w:hint="default"/>
        <w:lang w:val="de-DE" w:eastAsia="en-US" w:bidi="ar-SA"/>
      </w:rPr>
    </w:lvl>
    <w:lvl w:ilvl="4" w:tplc="60D09676">
      <w:numFmt w:val="bullet"/>
      <w:lvlText w:val="•"/>
      <w:lvlJc w:val="left"/>
      <w:pPr>
        <w:ind w:left="2672" w:hanging="227"/>
      </w:pPr>
      <w:rPr>
        <w:rFonts w:hint="default"/>
        <w:lang w:val="de-DE" w:eastAsia="en-US" w:bidi="ar-SA"/>
      </w:rPr>
    </w:lvl>
    <w:lvl w:ilvl="5" w:tplc="DB0CF7C0">
      <w:numFmt w:val="bullet"/>
      <w:lvlText w:val="•"/>
      <w:lvlJc w:val="left"/>
      <w:pPr>
        <w:ind w:left="3738" w:hanging="227"/>
      </w:pPr>
      <w:rPr>
        <w:rFonts w:hint="default"/>
        <w:lang w:val="de-DE" w:eastAsia="en-US" w:bidi="ar-SA"/>
      </w:rPr>
    </w:lvl>
    <w:lvl w:ilvl="6" w:tplc="17CE77AA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7" w:tplc="2B1AED0A">
      <w:numFmt w:val="bullet"/>
      <w:lvlText w:val="•"/>
      <w:lvlJc w:val="left"/>
      <w:pPr>
        <w:ind w:left="5871" w:hanging="227"/>
      </w:pPr>
      <w:rPr>
        <w:rFonts w:hint="default"/>
        <w:lang w:val="de-DE" w:eastAsia="en-US" w:bidi="ar-SA"/>
      </w:rPr>
    </w:lvl>
    <w:lvl w:ilvl="8" w:tplc="54688944">
      <w:numFmt w:val="bullet"/>
      <w:lvlText w:val="•"/>
      <w:lvlJc w:val="left"/>
      <w:pPr>
        <w:ind w:left="6937" w:hanging="227"/>
      </w:pPr>
      <w:rPr>
        <w:rFonts w:hint="default"/>
        <w:lang w:val="de-DE" w:eastAsia="en-US" w:bidi="ar-SA"/>
      </w:rPr>
    </w:lvl>
  </w:abstractNum>
  <w:abstractNum w:abstractNumId="75" w15:restartNumberingAfterBreak="0">
    <w:nsid w:val="7952141E"/>
    <w:multiLevelType w:val="hybridMultilevel"/>
    <w:tmpl w:val="EE6A1CBC"/>
    <w:lvl w:ilvl="0" w:tplc="985EBA82">
      <w:start w:val="13"/>
      <w:numFmt w:val="lowerLetter"/>
      <w:lvlText w:val="%1)"/>
      <w:lvlJc w:val="left"/>
      <w:pPr>
        <w:ind w:left="355" w:hanging="271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B81A45E6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E97AAE1C">
      <w:numFmt w:val="bullet"/>
      <w:lvlText w:val="•"/>
      <w:lvlJc w:val="left"/>
      <w:pPr>
        <w:ind w:left="1327" w:hanging="227"/>
      </w:pPr>
      <w:rPr>
        <w:rFonts w:hint="default"/>
        <w:lang w:val="de-DE" w:eastAsia="en-US" w:bidi="ar-SA"/>
      </w:rPr>
    </w:lvl>
    <w:lvl w:ilvl="3" w:tplc="02FA6EEA">
      <w:numFmt w:val="bullet"/>
      <w:lvlText w:val="•"/>
      <w:lvlJc w:val="left"/>
      <w:pPr>
        <w:ind w:left="2295" w:hanging="227"/>
      </w:pPr>
      <w:rPr>
        <w:rFonts w:hint="default"/>
        <w:lang w:val="de-DE" w:eastAsia="en-US" w:bidi="ar-SA"/>
      </w:rPr>
    </w:lvl>
    <w:lvl w:ilvl="4" w:tplc="7E9455BC">
      <w:numFmt w:val="bullet"/>
      <w:lvlText w:val="•"/>
      <w:lvlJc w:val="left"/>
      <w:pPr>
        <w:ind w:left="3263" w:hanging="227"/>
      </w:pPr>
      <w:rPr>
        <w:rFonts w:hint="default"/>
        <w:lang w:val="de-DE" w:eastAsia="en-US" w:bidi="ar-SA"/>
      </w:rPr>
    </w:lvl>
    <w:lvl w:ilvl="5" w:tplc="96409AC6">
      <w:numFmt w:val="bullet"/>
      <w:lvlText w:val="•"/>
      <w:lvlJc w:val="left"/>
      <w:pPr>
        <w:ind w:left="4231" w:hanging="227"/>
      </w:pPr>
      <w:rPr>
        <w:rFonts w:hint="default"/>
        <w:lang w:val="de-DE" w:eastAsia="en-US" w:bidi="ar-SA"/>
      </w:rPr>
    </w:lvl>
    <w:lvl w:ilvl="6" w:tplc="225803CA">
      <w:numFmt w:val="bullet"/>
      <w:lvlText w:val="•"/>
      <w:lvlJc w:val="left"/>
      <w:pPr>
        <w:ind w:left="5198" w:hanging="227"/>
      </w:pPr>
      <w:rPr>
        <w:rFonts w:hint="default"/>
        <w:lang w:val="de-DE" w:eastAsia="en-US" w:bidi="ar-SA"/>
      </w:rPr>
    </w:lvl>
    <w:lvl w:ilvl="7" w:tplc="D2B88548">
      <w:numFmt w:val="bullet"/>
      <w:lvlText w:val="•"/>
      <w:lvlJc w:val="left"/>
      <w:pPr>
        <w:ind w:left="6166" w:hanging="227"/>
      </w:pPr>
      <w:rPr>
        <w:rFonts w:hint="default"/>
        <w:lang w:val="de-DE" w:eastAsia="en-US" w:bidi="ar-SA"/>
      </w:rPr>
    </w:lvl>
    <w:lvl w:ilvl="8" w:tplc="8D440C14">
      <w:numFmt w:val="bullet"/>
      <w:lvlText w:val="•"/>
      <w:lvlJc w:val="left"/>
      <w:pPr>
        <w:ind w:left="7134" w:hanging="227"/>
      </w:pPr>
      <w:rPr>
        <w:rFonts w:hint="default"/>
        <w:lang w:val="de-DE" w:eastAsia="en-US" w:bidi="ar-SA"/>
      </w:rPr>
    </w:lvl>
  </w:abstractNum>
  <w:abstractNum w:abstractNumId="76" w15:restartNumberingAfterBreak="0">
    <w:nsid w:val="7B4B3F9E"/>
    <w:multiLevelType w:val="hybridMultilevel"/>
    <w:tmpl w:val="8206C8C6"/>
    <w:lvl w:ilvl="0" w:tplc="ED3A6384">
      <w:start w:val="7"/>
      <w:numFmt w:val="lowerLetter"/>
      <w:lvlText w:val="%1)"/>
      <w:lvlJc w:val="left"/>
      <w:pPr>
        <w:ind w:left="290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3B4ADAD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3E14EB72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026ADB12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CDE0AD68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085280B0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4CA231EE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E102AEF2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0142AD18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77" w15:restartNumberingAfterBreak="0">
    <w:nsid w:val="7C260B95"/>
    <w:multiLevelType w:val="hybridMultilevel"/>
    <w:tmpl w:val="FDCC3478"/>
    <w:lvl w:ilvl="0" w:tplc="5AC0E67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E002BFA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93049080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F0988D88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1F90268E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8170174E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4EF46D66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7DEA11C6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3B48AE8A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78" w15:restartNumberingAfterBreak="0">
    <w:nsid w:val="7CD70E19"/>
    <w:multiLevelType w:val="hybridMultilevel"/>
    <w:tmpl w:val="06E6DF54"/>
    <w:lvl w:ilvl="0" w:tplc="2E3C1B1E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89020A6">
      <w:numFmt w:val="bullet"/>
      <w:lvlText w:val="•"/>
      <w:lvlJc w:val="left"/>
      <w:pPr>
        <w:ind w:left="1393" w:hanging="227"/>
      </w:pPr>
      <w:rPr>
        <w:rFonts w:hint="default"/>
        <w:lang w:val="de-DE" w:eastAsia="en-US" w:bidi="ar-SA"/>
      </w:rPr>
    </w:lvl>
    <w:lvl w:ilvl="2" w:tplc="F54ADA74">
      <w:numFmt w:val="bullet"/>
      <w:lvlText w:val="•"/>
      <w:lvlJc w:val="left"/>
      <w:pPr>
        <w:ind w:left="2246" w:hanging="227"/>
      </w:pPr>
      <w:rPr>
        <w:rFonts w:hint="default"/>
        <w:lang w:val="de-DE" w:eastAsia="en-US" w:bidi="ar-SA"/>
      </w:rPr>
    </w:lvl>
    <w:lvl w:ilvl="3" w:tplc="2D544B14">
      <w:numFmt w:val="bullet"/>
      <w:lvlText w:val="•"/>
      <w:lvlJc w:val="left"/>
      <w:pPr>
        <w:ind w:left="3099" w:hanging="227"/>
      </w:pPr>
      <w:rPr>
        <w:rFonts w:hint="default"/>
        <w:lang w:val="de-DE" w:eastAsia="en-US" w:bidi="ar-SA"/>
      </w:rPr>
    </w:lvl>
    <w:lvl w:ilvl="4" w:tplc="BEEAAFF0">
      <w:numFmt w:val="bullet"/>
      <w:lvlText w:val="•"/>
      <w:lvlJc w:val="left"/>
      <w:pPr>
        <w:ind w:left="3952" w:hanging="227"/>
      </w:pPr>
      <w:rPr>
        <w:rFonts w:hint="default"/>
        <w:lang w:val="de-DE" w:eastAsia="en-US" w:bidi="ar-SA"/>
      </w:rPr>
    </w:lvl>
    <w:lvl w:ilvl="5" w:tplc="122C65E6">
      <w:numFmt w:val="bullet"/>
      <w:lvlText w:val="•"/>
      <w:lvlJc w:val="left"/>
      <w:pPr>
        <w:ind w:left="4805" w:hanging="227"/>
      </w:pPr>
      <w:rPr>
        <w:rFonts w:hint="default"/>
        <w:lang w:val="de-DE" w:eastAsia="en-US" w:bidi="ar-SA"/>
      </w:rPr>
    </w:lvl>
    <w:lvl w:ilvl="6" w:tplc="ACEA2646">
      <w:numFmt w:val="bullet"/>
      <w:lvlText w:val="•"/>
      <w:lvlJc w:val="left"/>
      <w:pPr>
        <w:ind w:left="5658" w:hanging="227"/>
      </w:pPr>
      <w:rPr>
        <w:rFonts w:hint="default"/>
        <w:lang w:val="de-DE" w:eastAsia="en-US" w:bidi="ar-SA"/>
      </w:rPr>
    </w:lvl>
    <w:lvl w:ilvl="7" w:tplc="B826126C">
      <w:numFmt w:val="bullet"/>
      <w:lvlText w:val="•"/>
      <w:lvlJc w:val="left"/>
      <w:pPr>
        <w:ind w:left="6511" w:hanging="227"/>
      </w:pPr>
      <w:rPr>
        <w:rFonts w:hint="default"/>
        <w:lang w:val="de-DE" w:eastAsia="en-US" w:bidi="ar-SA"/>
      </w:rPr>
    </w:lvl>
    <w:lvl w:ilvl="8" w:tplc="24E856E4">
      <w:numFmt w:val="bullet"/>
      <w:lvlText w:val="•"/>
      <w:lvlJc w:val="left"/>
      <w:pPr>
        <w:ind w:left="7364" w:hanging="227"/>
      </w:pPr>
      <w:rPr>
        <w:rFonts w:hint="default"/>
        <w:lang w:val="de-DE" w:eastAsia="en-US" w:bidi="ar-SA"/>
      </w:rPr>
    </w:lvl>
  </w:abstractNum>
  <w:abstractNum w:abstractNumId="79" w15:restartNumberingAfterBreak="0">
    <w:nsid w:val="7CDA0AA5"/>
    <w:multiLevelType w:val="hybridMultilevel"/>
    <w:tmpl w:val="2196B9A6"/>
    <w:lvl w:ilvl="0" w:tplc="C96852BA">
      <w:start w:val="2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33407FB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CD6E8478">
      <w:numFmt w:val="bullet"/>
      <w:lvlText w:val="•"/>
      <w:lvlJc w:val="left"/>
      <w:pPr>
        <w:ind w:left="1292" w:hanging="227"/>
      </w:pPr>
      <w:rPr>
        <w:rFonts w:hint="default"/>
        <w:lang w:val="de-DE" w:eastAsia="en-US" w:bidi="ar-SA"/>
      </w:rPr>
    </w:lvl>
    <w:lvl w:ilvl="3" w:tplc="597662DA">
      <w:numFmt w:val="bullet"/>
      <w:lvlText w:val="•"/>
      <w:lvlJc w:val="left"/>
      <w:pPr>
        <w:ind w:left="2264" w:hanging="227"/>
      </w:pPr>
      <w:rPr>
        <w:rFonts w:hint="default"/>
        <w:lang w:val="de-DE" w:eastAsia="en-US" w:bidi="ar-SA"/>
      </w:rPr>
    </w:lvl>
    <w:lvl w:ilvl="4" w:tplc="B4B05ECA">
      <w:numFmt w:val="bullet"/>
      <w:lvlText w:val="•"/>
      <w:lvlJc w:val="left"/>
      <w:pPr>
        <w:ind w:left="3236" w:hanging="227"/>
      </w:pPr>
      <w:rPr>
        <w:rFonts w:hint="default"/>
        <w:lang w:val="de-DE" w:eastAsia="en-US" w:bidi="ar-SA"/>
      </w:rPr>
    </w:lvl>
    <w:lvl w:ilvl="5" w:tplc="C2D625B8">
      <w:numFmt w:val="bullet"/>
      <w:lvlText w:val="•"/>
      <w:lvlJc w:val="left"/>
      <w:pPr>
        <w:ind w:left="4208" w:hanging="227"/>
      </w:pPr>
      <w:rPr>
        <w:rFonts w:hint="default"/>
        <w:lang w:val="de-DE" w:eastAsia="en-US" w:bidi="ar-SA"/>
      </w:rPr>
    </w:lvl>
    <w:lvl w:ilvl="6" w:tplc="8DB8603E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7" w:tplc="7ED637A2">
      <w:numFmt w:val="bullet"/>
      <w:lvlText w:val="•"/>
      <w:lvlJc w:val="left"/>
      <w:pPr>
        <w:ind w:left="6153" w:hanging="227"/>
      </w:pPr>
      <w:rPr>
        <w:rFonts w:hint="default"/>
        <w:lang w:val="de-DE" w:eastAsia="en-US" w:bidi="ar-SA"/>
      </w:rPr>
    </w:lvl>
    <w:lvl w:ilvl="8" w:tplc="B1662048">
      <w:numFmt w:val="bullet"/>
      <w:lvlText w:val="•"/>
      <w:lvlJc w:val="left"/>
      <w:pPr>
        <w:ind w:left="7125" w:hanging="227"/>
      </w:pPr>
      <w:rPr>
        <w:rFonts w:hint="default"/>
        <w:lang w:val="de-DE" w:eastAsia="en-US" w:bidi="ar-SA"/>
      </w:rPr>
    </w:lvl>
  </w:abstractNum>
  <w:abstractNum w:abstractNumId="80" w15:restartNumberingAfterBreak="0">
    <w:nsid w:val="7D062965"/>
    <w:multiLevelType w:val="hybridMultilevel"/>
    <w:tmpl w:val="AAEA6804"/>
    <w:lvl w:ilvl="0" w:tplc="C7EE9F4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B3ACE6E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03900754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68F4BC32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6F3CCD32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A4AE1A5A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69F09D8C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8F3691D2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93328896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abstractNum w:abstractNumId="81" w15:restartNumberingAfterBreak="0">
    <w:nsid w:val="7E443D05"/>
    <w:multiLevelType w:val="hybridMultilevel"/>
    <w:tmpl w:val="582C16F6"/>
    <w:lvl w:ilvl="0" w:tplc="33AA5A8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348645E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0180F28A">
      <w:numFmt w:val="bullet"/>
      <w:lvlText w:val="•"/>
      <w:lvlJc w:val="left"/>
      <w:pPr>
        <w:ind w:left="1487" w:hanging="227"/>
      </w:pPr>
      <w:rPr>
        <w:rFonts w:hint="default"/>
        <w:lang w:val="de-DE" w:eastAsia="en-US" w:bidi="ar-SA"/>
      </w:rPr>
    </w:lvl>
    <w:lvl w:ilvl="3" w:tplc="207EDE70">
      <w:numFmt w:val="bullet"/>
      <w:lvlText w:val="•"/>
      <w:lvlJc w:val="left"/>
      <w:pPr>
        <w:ind w:left="2435" w:hanging="227"/>
      </w:pPr>
      <w:rPr>
        <w:rFonts w:hint="default"/>
        <w:lang w:val="de-DE" w:eastAsia="en-US" w:bidi="ar-SA"/>
      </w:rPr>
    </w:lvl>
    <w:lvl w:ilvl="4" w:tplc="077206E6">
      <w:numFmt w:val="bullet"/>
      <w:lvlText w:val="•"/>
      <w:lvlJc w:val="left"/>
      <w:pPr>
        <w:ind w:left="3383" w:hanging="227"/>
      </w:pPr>
      <w:rPr>
        <w:rFonts w:hint="default"/>
        <w:lang w:val="de-DE" w:eastAsia="en-US" w:bidi="ar-SA"/>
      </w:rPr>
    </w:lvl>
    <w:lvl w:ilvl="5" w:tplc="DE00269A">
      <w:numFmt w:val="bullet"/>
      <w:lvlText w:val="•"/>
      <w:lvlJc w:val="left"/>
      <w:pPr>
        <w:ind w:left="4331" w:hanging="227"/>
      </w:pPr>
      <w:rPr>
        <w:rFonts w:hint="default"/>
        <w:lang w:val="de-DE" w:eastAsia="en-US" w:bidi="ar-SA"/>
      </w:rPr>
    </w:lvl>
    <w:lvl w:ilvl="6" w:tplc="2C40E1B0">
      <w:numFmt w:val="bullet"/>
      <w:lvlText w:val="•"/>
      <w:lvlJc w:val="left"/>
      <w:pPr>
        <w:ind w:left="5278" w:hanging="227"/>
      </w:pPr>
      <w:rPr>
        <w:rFonts w:hint="default"/>
        <w:lang w:val="de-DE" w:eastAsia="en-US" w:bidi="ar-SA"/>
      </w:rPr>
    </w:lvl>
    <w:lvl w:ilvl="7" w:tplc="BDC82D00">
      <w:numFmt w:val="bullet"/>
      <w:lvlText w:val="•"/>
      <w:lvlJc w:val="left"/>
      <w:pPr>
        <w:ind w:left="6226" w:hanging="227"/>
      </w:pPr>
      <w:rPr>
        <w:rFonts w:hint="default"/>
        <w:lang w:val="de-DE" w:eastAsia="en-US" w:bidi="ar-SA"/>
      </w:rPr>
    </w:lvl>
    <w:lvl w:ilvl="8" w:tplc="D5CA5DF6">
      <w:numFmt w:val="bullet"/>
      <w:lvlText w:val="•"/>
      <w:lvlJc w:val="left"/>
      <w:pPr>
        <w:ind w:left="7174" w:hanging="227"/>
      </w:pPr>
      <w:rPr>
        <w:rFonts w:hint="default"/>
        <w:lang w:val="de-DE" w:eastAsia="en-US" w:bidi="ar-SA"/>
      </w:rPr>
    </w:lvl>
  </w:abstractNum>
  <w:abstractNum w:abstractNumId="82" w15:restartNumberingAfterBreak="0">
    <w:nsid w:val="7F152387"/>
    <w:multiLevelType w:val="hybridMultilevel"/>
    <w:tmpl w:val="65F49F44"/>
    <w:lvl w:ilvl="0" w:tplc="9E7EE1C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DD5A4A6C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A0BA6A40">
      <w:numFmt w:val="bullet"/>
      <w:lvlText w:val="•"/>
      <w:lvlJc w:val="left"/>
      <w:pPr>
        <w:ind w:left="2070" w:hanging="227"/>
      </w:pPr>
      <w:rPr>
        <w:rFonts w:hint="default"/>
        <w:lang w:val="de-DE" w:eastAsia="en-US" w:bidi="ar-SA"/>
      </w:rPr>
    </w:lvl>
    <w:lvl w:ilvl="3" w:tplc="7CBCCFB4">
      <w:numFmt w:val="bullet"/>
      <w:lvlText w:val="•"/>
      <w:lvlJc w:val="left"/>
      <w:pPr>
        <w:ind w:left="2945" w:hanging="227"/>
      </w:pPr>
      <w:rPr>
        <w:rFonts w:hint="default"/>
        <w:lang w:val="de-DE" w:eastAsia="en-US" w:bidi="ar-SA"/>
      </w:rPr>
    </w:lvl>
    <w:lvl w:ilvl="4" w:tplc="A502D168">
      <w:numFmt w:val="bullet"/>
      <w:lvlText w:val="•"/>
      <w:lvlJc w:val="left"/>
      <w:pPr>
        <w:ind w:left="3820" w:hanging="227"/>
      </w:pPr>
      <w:rPr>
        <w:rFonts w:hint="default"/>
        <w:lang w:val="de-DE" w:eastAsia="en-US" w:bidi="ar-SA"/>
      </w:rPr>
    </w:lvl>
    <w:lvl w:ilvl="5" w:tplc="FCAA9B12">
      <w:numFmt w:val="bullet"/>
      <w:lvlText w:val="•"/>
      <w:lvlJc w:val="left"/>
      <w:pPr>
        <w:ind w:left="4695" w:hanging="227"/>
      </w:pPr>
      <w:rPr>
        <w:rFonts w:hint="default"/>
        <w:lang w:val="de-DE" w:eastAsia="en-US" w:bidi="ar-SA"/>
      </w:rPr>
    </w:lvl>
    <w:lvl w:ilvl="6" w:tplc="8340B75A">
      <w:numFmt w:val="bullet"/>
      <w:lvlText w:val="•"/>
      <w:lvlJc w:val="left"/>
      <w:pPr>
        <w:ind w:left="5570" w:hanging="227"/>
      </w:pPr>
      <w:rPr>
        <w:rFonts w:hint="default"/>
        <w:lang w:val="de-DE" w:eastAsia="en-US" w:bidi="ar-SA"/>
      </w:rPr>
    </w:lvl>
    <w:lvl w:ilvl="7" w:tplc="A5B24BEE">
      <w:numFmt w:val="bullet"/>
      <w:lvlText w:val="•"/>
      <w:lvlJc w:val="left"/>
      <w:pPr>
        <w:ind w:left="6445" w:hanging="227"/>
      </w:pPr>
      <w:rPr>
        <w:rFonts w:hint="default"/>
        <w:lang w:val="de-DE" w:eastAsia="en-US" w:bidi="ar-SA"/>
      </w:rPr>
    </w:lvl>
    <w:lvl w:ilvl="8" w:tplc="5DAAC9EE">
      <w:numFmt w:val="bullet"/>
      <w:lvlText w:val="•"/>
      <w:lvlJc w:val="left"/>
      <w:pPr>
        <w:ind w:left="7320" w:hanging="227"/>
      </w:pPr>
      <w:rPr>
        <w:rFonts w:hint="default"/>
        <w:lang w:val="de-DE" w:eastAsia="en-US" w:bidi="ar-SA"/>
      </w:rPr>
    </w:lvl>
  </w:abstractNum>
  <w:num w:numId="1" w16cid:durableId="1159148863">
    <w:abstractNumId w:val="37"/>
  </w:num>
  <w:num w:numId="2" w16cid:durableId="2128158742">
    <w:abstractNumId w:val="4"/>
  </w:num>
  <w:num w:numId="3" w16cid:durableId="1831558796">
    <w:abstractNumId w:val="60"/>
  </w:num>
  <w:num w:numId="4" w16cid:durableId="261763377">
    <w:abstractNumId w:val="22"/>
  </w:num>
  <w:num w:numId="5" w16cid:durableId="1001129727">
    <w:abstractNumId w:val="66"/>
  </w:num>
  <w:num w:numId="6" w16cid:durableId="281107980">
    <w:abstractNumId w:val="28"/>
  </w:num>
  <w:num w:numId="7" w16cid:durableId="1191995659">
    <w:abstractNumId w:val="25"/>
  </w:num>
  <w:num w:numId="8" w16cid:durableId="493448066">
    <w:abstractNumId w:val="46"/>
  </w:num>
  <w:num w:numId="9" w16cid:durableId="1078868412">
    <w:abstractNumId w:val="77"/>
  </w:num>
  <w:num w:numId="10" w16cid:durableId="1874032236">
    <w:abstractNumId w:val="7"/>
  </w:num>
  <w:num w:numId="11" w16cid:durableId="1707558303">
    <w:abstractNumId w:val="14"/>
  </w:num>
  <w:num w:numId="12" w16cid:durableId="2143644193">
    <w:abstractNumId w:val="43"/>
  </w:num>
  <w:num w:numId="13" w16cid:durableId="229923766">
    <w:abstractNumId w:val="36"/>
  </w:num>
  <w:num w:numId="14" w16cid:durableId="1037119203">
    <w:abstractNumId w:val="54"/>
  </w:num>
  <w:num w:numId="15" w16cid:durableId="1071926557">
    <w:abstractNumId w:val="81"/>
  </w:num>
  <w:num w:numId="16" w16cid:durableId="1228881004">
    <w:abstractNumId w:val="33"/>
  </w:num>
  <w:num w:numId="17" w16cid:durableId="1458330268">
    <w:abstractNumId w:val="44"/>
  </w:num>
  <w:num w:numId="18" w16cid:durableId="238640762">
    <w:abstractNumId w:val="40"/>
  </w:num>
  <w:num w:numId="19" w16cid:durableId="791021798">
    <w:abstractNumId w:val="8"/>
  </w:num>
  <w:num w:numId="20" w16cid:durableId="1330668774">
    <w:abstractNumId w:val="16"/>
  </w:num>
  <w:num w:numId="21" w16cid:durableId="665130360">
    <w:abstractNumId w:val="6"/>
  </w:num>
  <w:num w:numId="22" w16cid:durableId="666522464">
    <w:abstractNumId w:val="58"/>
  </w:num>
  <w:num w:numId="23" w16cid:durableId="1244684136">
    <w:abstractNumId w:val="68"/>
  </w:num>
  <w:num w:numId="24" w16cid:durableId="1345743248">
    <w:abstractNumId w:val="23"/>
  </w:num>
  <w:num w:numId="25" w16cid:durableId="920871916">
    <w:abstractNumId w:val="32"/>
  </w:num>
  <w:num w:numId="26" w16cid:durableId="129370077">
    <w:abstractNumId w:val="78"/>
  </w:num>
  <w:num w:numId="27" w16cid:durableId="908730029">
    <w:abstractNumId w:val="50"/>
  </w:num>
  <w:num w:numId="28" w16cid:durableId="787939971">
    <w:abstractNumId w:val="55"/>
  </w:num>
  <w:num w:numId="29" w16cid:durableId="841969233">
    <w:abstractNumId w:val="64"/>
  </w:num>
  <w:num w:numId="30" w16cid:durableId="451367133">
    <w:abstractNumId w:val="67"/>
  </w:num>
  <w:num w:numId="31" w16cid:durableId="2132436538">
    <w:abstractNumId w:val="47"/>
  </w:num>
  <w:num w:numId="32" w16cid:durableId="1133867818">
    <w:abstractNumId w:val="79"/>
  </w:num>
  <w:num w:numId="33" w16cid:durableId="1419017424">
    <w:abstractNumId w:val="41"/>
  </w:num>
  <w:num w:numId="34" w16cid:durableId="670065482">
    <w:abstractNumId w:val="65"/>
  </w:num>
  <w:num w:numId="35" w16cid:durableId="14968070">
    <w:abstractNumId w:val="70"/>
  </w:num>
  <w:num w:numId="36" w16cid:durableId="1597205913">
    <w:abstractNumId w:val="27"/>
  </w:num>
  <w:num w:numId="37" w16cid:durableId="1652324260">
    <w:abstractNumId w:val="26"/>
  </w:num>
  <w:num w:numId="38" w16cid:durableId="1213425143">
    <w:abstractNumId w:val="15"/>
  </w:num>
  <w:num w:numId="39" w16cid:durableId="109206107">
    <w:abstractNumId w:val="57"/>
  </w:num>
  <w:num w:numId="40" w16cid:durableId="1269507641">
    <w:abstractNumId w:val="56"/>
  </w:num>
  <w:num w:numId="41" w16cid:durableId="945310902">
    <w:abstractNumId w:val="74"/>
  </w:num>
  <w:num w:numId="42" w16cid:durableId="669597195">
    <w:abstractNumId w:val="48"/>
  </w:num>
  <w:num w:numId="43" w16cid:durableId="1367173876">
    <w:abstractNumId w:val="49"/>
  </w:num>
  <w:num w:numId="44" w16cid:durableId="510797964">
    <w:abstractNumId w:val="21"/>
  </w:num>
  <w:num w:numId="45" w16cid:durableId="1519275530">
    <w:abstractNumId w:val="63"/>
  </w:num>
  <w:num w:numId="46" w16cid:durableId="961424246">
    <w:abstractNumId w:val="18"/>
  </w:num>
  <w:num w:numId="47" w16cid:durableId="625623034">
    <w:abstractNumId w:val="19"/>
  </w:num>
  <w:num w:numId="48" w16cid:durableId="97680491">
    <w:abstractNumId w:val="53"/>
  </w:num>
  <w:num w:numId="49" w16cid:durableId="1178349281">
    <w:abstractNumId w:val="73"/>
  </w:num>
  <w:num w:numId="50" w16cid:durableId="864487669">
    <w:abstractNumId w:val="45"/>
  </w:num>
  <w:num w:numId="51" w16cid:durableId="879706345">
    <w:abstractNumId w:val="80"/>
  </w:num>
  <w:num w:numId="52" w16cid:durableId="1980529192">
    <w:abstractNumId w:val="34"/>
  </w:num>
  <w:num w:numId="53" w16cid:durableId="1402286644">
    <w:abstractNumId w:val="61"/>
  </w:num>
  <w:num w:numId="54" w16cid:durableId="1193302717">
    <w:abstractNumId w:val="11"/>
  </w:num>
  <w:num w:numId="55" w16cid:durableId="902105701">
    <w:abstractNumId w:val="30"/>
  </w:num>
  <w:num w:numId="56" w16cid:durableId="1320577547">
    <w:abstractNumId w:val="51"/>
  </w:num>
  <w:num w:numId="57" w16cid:durableId="151331878">
    <w:abstractNumId w:val="13"/>
  </w:num>
  <w:num w:numId="58" w16cid:durableId="738483219">
    <w:abstractNumId w:val="62"/>
  </w:num>
  <w:num w:numId="59" w16cid:durableId="2012372153">
    <w:abstractNumId w:val="35"/>
  </w:num>
  <w:num w:numId="60" w16cid:durableId="1320186295">
    <w:abstractNumId w:val="72"/>
  </w:num>
  <w:num w:numId="61" w16cid:durableId="1784379363">
    <w:abstractNumId w:val="20"/>
  </w:num>
  <w:num w:numId="62" w16cid:durableId="1015039941">
    <w:abstractNumId w:val="24"/>
  </w:num>
  <w:num w:numId="63" w16cid:durableId="261769513">
    <w:abstractNumId w:val="3"/>
  </w:num>
  <w:num w:numId="64" w16cid:durableId="1313218950">
    <w:abstractNumId w:val="42"/>
  </w:num>
  <w:num w:numId="65" w16cid:durableId="362708098">
    <w:abstractNumId w:val="69"/>
  </w:num>
  <w:num w:numId="66" w16cid:durableId="790052105">
    <w:abstractNumId w:val="59"/>
  </w:num>
  <w:num w:numId="67" w16cid:durableId="484972091">
    <w:abstractNumId w:val="75"/>
  </w:num>
  <w:num w:numId="68" w16cid:durableId="773719005">
    <w:abstractNumId w:val="71"/>
  </w:num>
  <w:num w:numId="69" w16cid:durableId="1837529767">
    <w:abstractNumId w:val="12"/>
  </w:num>
  <w:num w:numId="70" w16cid:durableId="1571888939">
    <w:abstractNumId w:val="39"/>
  </w:num>
  <w:num w:numId="71" w16cid:durableId="552234950">
    <w:abstractNumId w:val="2"/>
  </w:num>
  <w:num w:numId="72" w16cid:durableId="1287463551">
    <w:abstractNumId w:val="76"/>
  </w:num>
  <w:num w:numId="73" w16cid:durableId="1276987656">
    <w:abstractNumId w:val="17"/>
  </w:num>
  <w:num w:numId="74" w16cid:durableId="1771119562">
    <w:abstractNumId w:val="9"/>
  </w:num>
  <w:num w:numId="75" w16cid:durableId="279381530">
    <w:abstractNumId w:val="5"/>
  </w:num>
  <w:num w:numId="76" w16cid:durableId="982588787">
    <w:abstractNumId w:val="1"/>
  </w:num>
  <w:num w:numId="77" w16cid:durableId="1876111068">
    <w:abstractNumId w:val="31"/>
  </w:num>
  <w:num w:numId="78" w16cid:durableId="2111730959">
    <w:abstractNumId w:val="0"/>
  </w:num>
  <w:num w:numId="79" w16cid:durableId="1356544623">
    <w:abstractNumId w:val="29"/>
  </w:num>
  <w:num w:numId="80" w16cid:durableId="1209874996">
    <w:abstractNumId w:val="52"/>
  </w:num>
  <w:num w:numId="81" w16cid:durableId="1987393549">
    <w:abstractNumId w:val="10"/>
  </w:num>
  <w:num w:numId="82" w16cid:durableId="986593096">
    <w:abstractNumId w:val="82"/>
  </w:num>
  <w:num w:numId="83" w16cid:durableId="1306737147">
    <w:abstractNumId w:val="38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757C"/>
    <w:rsid w:val="001A60A3"/>
    <w:rsid w:val="0066757C"/>
    <w:rsid w:val="00875C06"/>
    <w:rsid w:val="009D3655"/>
    <w:rsid w:val="00A753F0"/>
    <w:rsid w:val="00B348AF"/>
    <w:rsid w:val="00FB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833C6"/>
  <w15:docId w15:val="{E709FD79-5E26-4415-97E6-ECEBBEDD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1"/>
      <w:szCs w:val="2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FB3C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3CE4"/>
    <w:rPr>
      <w:rFonts w:ascii="DINPro-Regular" w:eastAsia="DINPro-Regular" w:hAnsi="DINPro-Regular" w:cs="DINPro-Regular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B3C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3CE4"/>
    <w:rPr>
      <w:rFonts w:ascii="DINPro-Regular" w:eastAsia="DINPro-Regular" w:hAnsi="DINPro-Regular" w:cs="DINPro-Regular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kontakt@iww.de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kontakt@iww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steuer.d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undesbank.de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11909</Words>
  <Characters>75027</Characters>
  <Application>Microsoft Office Word</Application>
  <DocSecurity>0</DocSecurity>
  <Lines>625</Lines>
  <Paragraphs>173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Bianka Tewes</cp:lastModifiedBy>
  <cp:revision>6</cp:revision>
  <dcterms:created xsi:type="dcterms:W3CDTF">2025-02-05T14:19:00Z</dcterms:created>
  <dcterms:modified xsi:type="dcterms:W3CDTF">2025-02-05T14:38:00Z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2025-02-05T00:00:00Z</vt:filetime>
  </property>
  <property fmtid="{D5CDD505-2E9C-101B-9397-08002B2CF9AE}" pid="5" name="Producer">
    <vt:lpwstr>Adobe PDF Library 17.0</vt:lpwstr>
  </property>
</Properties>
</file>